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f4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001"/>
        <w:gridCol w:w="212"/>
        <w:gridCol w:w="1057"/>
        <w:gridCol w:w="88"/>
        <w:gridCol w:w="2031"/>
        <w:gridCol w:w="3181"/>
      </w:tblGrid>
      <w:tr w:rsidR="007D73A8" w:rsidRPr="000A1895" w:rsidTr="006F6AFA">
        <w:trPr>
          <w:trHeight w:val="20"/>
        </w:trPr>
        <w:tc>
          <w:tcPr>
            <w:tcW w:w="5000" w:type="pct"/>
            <w:gridSpan w:val="6"/>
          </w:tcPr>
          <w:p w:rsidR="007D73A8" w:rsidRPr="000A1895" w:rsidRDefault="007D73A8" w:rsidP="00B62E9E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br w:type="page"/>
            </w:r>
            <w:r>
              <w:br w:type="page"/>
            </w:r>
            <w:r>
              <w:rPr>
                <w:rFonts w:eastAsia="Times New Roman" w:cs="Times New Roman"/>
                <w:b/>
                <w:bCs/>
                <w:sz w:val="32"/>
                <w:szCs w:val="32"/>
                <w:vertAlign w:val="superscript"/>
                <w:lang w:eastAsia="zh-CN"/>
              </w:rPr>
              <w:br w:type="page"/>
            </w:r>
            <w:r w:rsidRPr="000A1895">
              <w:rPr>
                <w:rFonts w:eastAsia="Times New Roman" w:cs="Times New Roman"/>
                <w:b/>
                <w:bCs/>
                <w:sz w:val="32"/>
                <w:szCs w:val="32"/>
                <w:vertAlign w:val="superscript"/>
                <w:lang w:eastAsia="zh-CN"/>
              </w:rPr>
              <w:t>МИНИСТЕРСТВО КУЛЬТУРЫ РОССИЙСКОЙ ФЕДЕРАЦИИ</w:t>
            </w:r>
            <w:r>
              <w:rPr>
                <w:rFonts w:eastAsia="Times New Roman" w:cs="Times New Roman"/>
                <w:b/>
                <w:bCs/>
                <w:sz w:val="32"/>
                <w:szCs w:val="32"/>
                <w:vertAlign w:val="superscript"/>
                <w:lang w:eastAsia="zh-CN"/>
              </w:rPr>
              <w:br/>
            </w:r>
            <w:r w:rsidRPr="000A1895">
              <w:rPr>
                <w:rFonts w:eastAsia="Times New Roman" w:cs="Times New Roman"/>
                <w:b/>
                <w:bCs/>
                <w:sz w:val="32"/>
                <w:szCs w:val="32"/>
                <w:vertAlign w:val="superscript"/>
                <w:lang w:eastAsia="zh-CN"/>
              </w:rPr>
              <w:t>ФЕДЕРАЛЬНОЕ ГОСУДАРСТВЕННОЕ БЮДЖЕТНОЕ ОБРАЗОВАТЕЛЬНОЕ УЧРЕЖДЕНИЕ</w:t>
            </w:r>
            <w:r>
              <w:rPr>
                <w:rFonts w:eastAsia="Times New Roman" w:cs="Times New Roman"/>
                <w:b/>
                <w:bCs/>
                <w:sz w:val="32"/>
                <w:szCs w:val="32"/>
                <w:vertAlign w:val="superscript"/>
                <w:lang w:eastAsia="zh-CN"/>
              </w:rPr>
              <w:br/>
            </w:r>
            <w:r w:rsidRPr="000A1895">
              <w:rPr>
                <w:rFonts w:eastAsia="Times New Roman" w:cs="Times New Roman"/>
                <w:b/>
                <w:bCs/>
                <w:sz w:val="32"/>
                <w:szCs w:val="32"/>
                <w:vertAlign w:val="superscript"/>
                <w:lang w:eastAsia="zh-CN"/>
              </w:rPr>
              <w:t>ВЫСШЕГО ОБРАЗОВАНИЯ</w:t>
            </w:r>
            <w:r>
              <w:rPr>
                <w:rFonts w:eastAsia="Times New Roman" w:cs="Times New Roman"/>
                <w:b/>
                <w:bCs/>
                <w:sz w:val="32"/>
                <w:szCs w:val="32"/>
                <w:vertAlign w:val="superscript"/>
                <w:lang w:eastAsia="zh-CN"/>
              </w:rPr>
              <w:br/>
            </w:r>
            <w:r w:rsidRPr="000A1895">
              <w:rPr>
                <w:rFonts w:eastAsia="Times New Roman" w:cs="Times New Roman"/>
                <w:b/>
                <w:bCs/>
                <w:sz w:val="32"/>
                <w:szCs w:val="32"/>
                <w:vertAlign w:val="superscript"/>
                <w:lang w:eastAsia="zh-CN"/>
              </w:rPr>
              <w:t>«МОСКОВСКИЙ ГОСУДАРСТВЕННЫЙ ИНСТИТУТ КУЛЬТУРЫ»</w:t>
            </w:r>
          </w:p>
        </w:tc>
      </w:tr>
      <w:tr w:rsidR="007D73A8" w:rsidRPr="000A1895" w:rsidTr="006F6AFA">
        <w:tc>
          <w:tcPr>
            <w:tcW w:w="2277" w:type="pct"/>
            <w:gridSpan w:val="4"/>
          </w:tcPr>
          <w:p w:rsidR="007D73A8" w:rsidRPr="000A1895" w:rsidRDefault="007D73A8" w:rsidP="00B62E9E">
            <w:pPr>
              <w:spacing w:line="360" w:lineRule="auto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23" w:type="pct"/>
            <w:gridSpan w:val="2"/>
            <w:shd w:val="clear" w:color="auto" w:fill="auto"/>
          </w:tcPr>
          <w:p w:rsidR="007D73A8" w:rsidRDefault="007D73A8" w:rsidP="00B62E9E">
            <w:pPr>
              <w:spacing w:line="360" w:lineRule="auto"/>
              <w:jc w:val="righ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7D73A8" w:rsidRPr="000A1895" w:rsidRDefault="007D73A8" w:rsidP="00B62E9E">
            <w:pPr>
              <w:spacing w:line="360" w:lineRule="auto"/>
              <w:jc w:val="righ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D73A8" w:rsidRPr="004973C5" w:rsidTr="006F6AFA">
        <w:tc>
          <w:tcPr>
            <w:tcW w:w="2277" w:type="pct"/>
            <w:gridSpan w:val="4"/>
          </w:tcPr>
          <w:p w:rsidR="007D73A8" w:rsidRPr="000A1895" w:rsidRDefault="007D73A8" w:rsidP="00B62E9E">
            <w:pPr>
              <w:spacing w:line="360" w:lineRule="auto"/>
              <w:rPr>
                <w:b/>
                <w:bCs/>
                <w:sz w:val="24"/>
                <w:vertAlign w:val="superscript"/>
              </w:rPr>
            </w:pPr>
          </w:p>
        </w:tc>
        <w:tc>
          <w:tcPr>
            <w:tcW w:w="2723" w:type="pct"/>
            <w:gridSpan w:val="2"/>
            <w:shd w:val="clear" w:color="auto" w:fill="auto"/>
          </w:tcPr>
          <w:p w:rsidR="007D73A8" w:rsidRPr="004973C5" w:rsidRDefault="00E455CC" w:rsidP="00B62E9E">
            <w:pPr>
              <w:spacing w:line="360" w:lineRule="auto"/>
              <w:jc w:val="right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noProof/>
                <w:szCs w:val="24"/>
                <w:lang w:eastAsia="ru-RU"/>
              </w:rPr>
              <w:drawing>
                <wp:inline distT="0" distB="0" distL="0" distR="0">
                  <wp:extent cx="3048000" cy="1747520"/>
                  <wp:effectExtent l="0" t="0" r="0" b="0"/>
                  <wp:docPr id="5" name="Рисунок 5" descr="автограф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автограф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0" cy="1747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D73A8" w:rsidRPr="004973C5" w:rsidTr="006F6AFA">
        <w:tc>
          <w:tcPr>
            <w:tcW w:w="2277" w:type="pct"/>
            <w:gridSpan w:val="4"/>
          </w:tcPr>
          <w:p w:rsidR="007D73A8" w:rsidRPr="001F5AAC" w:rsidRDefault="007D73A8" w:rsidP="00B62E9E">
            <w:pPr>
              <w:spacing w:line="360" w:lineRule="auto"/>
              <w:rPr>
                <w:bCs/>
                <w:sz w:val="24"/>
                <w:szCs w:val="24"/>
              </w:rPr>
            </w:pPr>
          </w:p>
        </w:tc>
        <w:tc>
          <w:tcPr>
            <w:tcW w:w="2723" w:type="pct"/>
            <w:gridSpan w:val="2"/>
            <w:shd w:val="clear" w:color="auto" w:fill="auto"/>
          </w:tcPr>
          <w:p w:rsidR="007D73A8" w:rsidRPr="004973C5" w:rsidRDefault="00E6396C" w:rsidP="00FB5846">
            <w:pPr>
              <w:spacing w:line="360" w:lineRule="auto"/>
              <w:jc w:val="right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  <w:lang w:eastAsia="zh-CN"/>
              </w:rPr>
              <w:t>«20» апреля 2022 г.</w:t>
            </w:r>
          </w:p>
        </w:tc>
      </w:tr>
      <w:tr w:rsidR="007D73A8" w:rsidRPr="00DB6916" w:rsidTr="006F6AFA">
        <w:tc>
          <w:tcPr>
            <w:tcW w:w="2277" w:type="pct"/>
            <w:gridSpan w:val="4"/>
          </w:tcPr>
          <w:p w:rsidR="007D73A8" w:rsidRPr="000A1895" w:rsidRDefault="007D73A8" w:rsidP="00B62E9E">
            <w:pPr>
              <w:spacing w:line="360" w:lineRule="auto"/>
              <w:rPr>
                <w:rFonts w:eastAsia="Times New Roman" w:cs="Times New Roman"/>
                <w:b/>
                <w:bCs/>
                <w:sz w:val="24"/>
                <w:vertAlign w:val="superscript"/>
                <w:lang w:eastAsia="ru-RU"/>
              </w:rPr>
            </w:pPr>
          </w:p>
        </w:tc>
        <w:tc>
          <w:tcPr>
            <w:tcW w:w="2723" w:type="pct"/>
            <w:gridSpan w:val="2"/>
            <w:shd w:val="clear" w:color="auto" w:fill="auto"/>
          </w:tcPr>
          <w:p w:rsidR="007D73A8" w:rsidRPr="00DB6916" w:rsidRDefault="007D73A8" w:rsidP="00B62E9E">
            <w:pPr>
              <w:spacing w:line="360" w:lineRule="auto"/>
              <w:jc w:val="righ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D73A8" w:rsidRPr="0068282F" w:rsidTr="006F6AFA">
        <w:tc>
          <w:tcPr>
            <w:tcW w:w="2277" w:type="pct"/>
            <w:gridSpan w:val="4"/>
          </w:tcPr>
          <w:p w:rsidR="007D73A8" w:rsidRPr="001F5AAC" w:rsidRDefault="007D73A8" w:rsidP="00B62E9E">
            <w:pPr>
              <w:spacing w:line="360" w:lineRule="auto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23" w:type="pct"/>
            <w:gridSpan w:val="2"/>
            <w:shd w:val="clear" w:color="auto" w:fill="auto"/>
          </w:tcPr>
          <w:p w:rsidR="007D73A8" w:rsidRPr="0068282F" w:rsidRDefault="007D73A8" w:rsidP="00B62E9E">
            <w:pPr>
              <w:spacing w:line="360" w:lineRule="auto"/>
              <w:jc w:val="right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7D73A8" w:rsidRPr="000A1895" w:rsidTr="006F6AFA">
        <w:tc>
          <w:tcPr>
            <w:tcW w:w="5000" w:type="pct"/>
            <w:gridSpan w:val="6"/>
          </w:tcPr>
          <w:p w:rsidR="007D73A8" w:rsidRPr="000A1895" w:rsidRDefault="007D73A8" w:rsidP="00B62E9E">
            <w:pPr>
              <w:spacing w:line="360" w:lineRule="auto"/>
              <w:jc w:val="righ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D73A8" w:rsidRPr="008C0228" w:rsidTr="006F6AFA">
        <w:tc>
          <w:tcPr>
            <w:tcW w:w="5000" w:type="pct"/>
            <w:gridSpan w:val="6"/>
          </w:tcPr>
          <w:p w:rsidR="007D73A8" w:rsidRPr="008C0228" w:rsidRDefault="007D73A8" w:rsidP="00B62E9E">
            <w:pPr>
              <w:spacing w:line="480" w:lineRule="auto"/>
              <w:jc w:val="center"/>
              <w:rPr>
                <w:rFonts w:eastAsia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C0228">
              <w:rPr>
                <w:rFonts w:eastAsia="Times New Roman" w:cs="Times New Roman"/>
                <w:b/>
                <w:bCs/>
                <w:smallCaps/>
                <w:sz w:val="28"/>
                <w:szCs w:val="28"/>
                <w:lang w:eastAsia="zh-CN"/>
              </w:rPr>
              <w:t xml:space="preserve">РАБОЧАЯПРОГРАММА ДИСЦИПЛИНЫ </w:t>
            </w:r>
          </w:p>
        </w:tc>
      </w:tr>
      <w:tr w:rsidR="007D73A8" w:rsidRPr="000A1895" w:rsidTr="003D4BE9">
        <w:tc>
          <w:tcPr>
            <w:tcW w:w="1568" w:type="pct"/>
          </w:tcPr>
          <w:p w:rsidR="007D73A8" w:rsidRPr="000A1895" w:rsidRDefault="007D73A8" w:rsidP="00B62E9E">
            <w:pPr>
              <w:spacing w:line="360" w:lineRule="auto"/>
              <w:jc w:val="center"/>
              <w:rPr>
                <w:rFonts w:eastAsia="Times New Roman" w:cs="Times New Roman"/>
                <w:b/>
                <w:bCs/>
                <w:smallCaps/>
                <w:sz w:val="24"/>
                <w:szCs w:val="24"/>
                <w:lang w:eastAsia="zh-CN"/>
              </w:rPr>
            </w:pPr>
          </w:p>
        </w:tc>
        <w:tc>
          <w:tcPr>
            <w:tcW w:w="1770" w:type="pct"/>
            <w:gridSpan w:val="4"/>
          </w:tcPr>
          <w:p w:rsidR="007D73A8" w:rsidRPr="000A1895" w:rsidRDefault="003D4BE9" w:rsidP="007D73A8">
            <w:pPr>
              <w:spacing w:line="480" w:lineRule="auto"/>
              <w:jc w:val="center"/>
              <w:rPr>
                <w:rFonts w:eastAsia="Times New Roman" w:cs="Times New Roman"/>
                <w:b/>
                <w:bCs/>
                <w:smallCaps/>
                <w:sz w:val="24"/>
                <w:szCs w:val="24"/>
                <w:lang w:eastAsia="zh-CN"/>
              </w:rPr>
            </w:pPr>
            <w:r w:rsidRPr="003D4BE9">
              <w:rPr>
                <w:rFonts w:cs="Times New Roman"/>
                <w:b/>
                <w:sz w:val="28"/>
                <w:szCs w:val="28"/>
              </w:rPr>
              <w:t>Б1.В.0</w:t>
            </w:r>
            <w:r w:rsidR="005E45FD">
              <w:rPr>
                <w:rFonts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1662" w:type="pct"/>
          </w:tcPr>
          <w:p w:rsidR="007D73A8" w:rsidRPr="000A1895" w:rsidRDefault="007D73A8" w:rsidP="00B62E9E">
            <w:pPr>
              <w:spacing w:line="360" w:lineRule="auto"/>
              <w:jc w:val="center"/>
              <w:rPr>
                <w:rFonts w:eastAsia="Times New Roman" w:cs="Times New Roman"/>
                <w:b/>
                <w:bCs/>
                <w:smallCaps/>
                <w:sz w:val="24"/>
                <w:szCs w:val="24"/>
                <w:lang w:eastAsia="zh-CN"/>
              </w:rPr>
            </w:pPr>
          </w:p>
        </w:tc>
      </w:tr>
      <w:tr w:rsidR="007D73A8" w:rsidRPr="00C8109C" w:rsidTr="006F6AFA">
        <w:tc>
          <w:tcPr>
            <w:tcW w:w="5000" w:type="pct"/>
            <w:gridSpan w:val="6"/>
          </w:tcPr>
          <w:p w:rsidR="007D73A8" w:rsidRPr="00C8109C" w:rsidRDefault="003D4BE9" w:rsidP="00B62E9E">
            <w:pPr>
              <w:spacing w:line="480" w:lineRule="auto"/>
              <w:jc w:val="center"/>
              <w:rPr>
                <w:rFonts w:eastAsia="Times New Roman" w:cs="Times New Roman"/>
                <w:b/>
                <w:bCs/>
                <w:smallCaps/>
                <w:sz w:val="28"/>
                <w:szCs w:val="28"/>
                <w:lang w:eastAsia="zh-CN"/>
              </w:rPr>
            </w:pPr>
            <w:r w:rsidRPr="003D4BE9">
              <w:rPr>
                <w:rFonts w:cs="Times New Roman"/>
                <w:b/>
                <w:sz w:val="28"/>
                <w:szCs w:val="28"/>
              </w:rPr>
              <w:t>ИНСТРУМЕНТОВКА ДЛЯ ОРКЕСТРА РУССКИХ НАРОДНЫХ ИНСТРУМЕНТОВ</w:t>
            </w:r>
          </w:p>
        </w:tc>
      </w:tr>
      <w:tr w:rsidR="009C07D4" w:rsidRPr="000A1895" w:rsidTr="001173B0">
        <w:tc>
          <w:tcPr>
            <w:tcW w:w="1679" w:type="pct"/>
            <w:gridSpan w:val="2"/>
          </w:tcPr>
          <w:p w:rsidR="009C07D4" w:rsidRPr="000A1895" w:rsidRDefault="009C07D4" w:rsidP="001173B0">
            <w:pPr>
              <w:spacing w:before="240" w:line="360" w:lineRule="auto"/>
              <w:rPr>
                <w:rFonts w:eastAsia="Times New Roman" w:cs="Times New Roman"/>
                <w:b/>
                <w:bCs/>
                <w:smallCaps/>
                <w:sz w:val="24"/>
                <w:szCs w:val="24"/>
                <w:lang w:eastAsia="zh-CN"/>
              </w:rPr>
            </w:pPr>
            <w:r w:rsidRPr="000A1895">
              <w:rPr>
                <w:rFonts w:eastAsia="Times New Roman" w:cs="Times New Roman"/>
                <w:b/>
                <w:bCs/>
                <w:sz w:val="24"/>
                <w:szCs w:val="24"/>
                <w:lang w:eastAsia="zh-CN"/>
              </w:rPr>
              <w:t>Направление подготовки:</w:t>
            </w:r>
          </w:p>
        </w:tc>
        <w:tc>
          <w:tcPr>
            <w:tcW w:w="552" w:type="pct"/>
          </w:tcPr>
          <w:p w:rsidR="009C07D4" w:rsidRPr="000A1895" w:rsidRDefault="009C07D4" w:rsidP="001173B0">
            <w:pPr>
              <w:spacing w:before="240" w:line="360" w:lineRule="auto"/>
              <w:rPr>
                <w:rFonts w:eastAsia="Times New Roman" w:cs="Times New Roman"/>
                <w:b/>
                <w:bCs/>
                <w:smallCaps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eastAsia="zh-CN"/>
              </w:rPr>
              <w:t>53.03.05</w:t>
            </w:r>
          </w:p>
        </w:tc>
        <w:tc>
          <w:tcPr>
            <w:tcW w:w="2769" w:type="pct"/>
            <w:gridSpan w:val="3"/>
          </w:tcPr>
          <w:p w:rsidR="009C07D4" w:rsidRPr="000A1895" w:rsidRDefault="009C07D4" w:rsidP="001173B0">
            <w:pPr>
              <w:spacing w:before="240" w:line="360" w:lineRule="auto"/>
              <w:rPr>
                <w:rFonts w:eastAsia="Times New Roman" w:cs="Times New Roman"/>
                <w:b/>
                <w:bCs/>
                <w:smallCaps/>
                <w:sz w:val="24"/>
                <w:szCs w:val="24"/>
                <w:lang w:eastAsia="zh-CN"/>
              </w:rPr>
            </w:pPr>
            <w:r w:rsidRPr="000A1895">
              <w:rPr>
                <w:rFonts w:eastAsia="Times New Roman" w:cs="Times New Roman"/>
                <w:b/>
                <w:bCs/>
                <w:sz w:val="24"/>
                <w:szCs w:val="24"/>
                <w:lang w:eastAsia="zh-CN"/>
              </w:rPr>
              <w:t>«</w:t>
            </w:r>
            <w:proofErr w:type="spellStart"/>
            <w:r>
              <w:rPr>
                <w:rFonts w:eastAsia="Times New Roman" w:cs="Times New Roman"/>
                <w:b/>
                <w:bCs/>
                <w:sz w:val="24"/>
                <w:szCs w:val="24"/>
                <w:lang w:eastAsia="zh-CN"/>
              </w:rPr>
              <w:t>Дирижирование</w:t>
            </w:r>
            <w:proofErr w:type="spellEnd"/>
            <w:r w:rsidRPr="000A1895">
              <w:rPr>
                <w:rFonts w:eastAsia="Times New Roman" w:cs="Times New Roman"/>
                <w:b/>
                <w:bCs/>
                <w:sz w:val="24"/>
                <w:szCs w:val="24"/>
                <w:lang w:eastAsia="zh-CN"/>
              </w:rPr>
              <w:t>»</w:t>
            </w:r>
          </w:p>
        </w:tc>
      </w:tr>
      <w:tr w:rsidR="009C07D4" w:rsidRPr="00C21B15" w:rsidTr="001173B0">
        <w:tc>
          <w:tcPr>
            <w:tcW w:w="1679" w:type="pct"/>
            <w:gridSpan w:val="2"/>
          </w:tcPr>
          <w:p w:rsidR="009C07D4" w:rsidRPr="00C21B15" w:rsidRDefault="009C07D4" w:rsidP="001173B0">
            <w:pPr>
              <w:spacing w:before="240" w:line="360" w:lineRule="auto"/>
              <w:rPr>
                <w:rFonts w:eastAsia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C21B15">
              <w:rPr>
                <w:rFonts w:eastAsia="Times New Roman" w:cs="Times New Roman"/>
                <w:b/>
                <w:bCs/>
                <w:sz w:val="24"/>
                <w:szCs w:val="24"/>
                <w:lang w:eastAsia="zh-CN"/>
              </w:rPr>
              <w:t>Профиль подготовки:</w:t>
            </w:r>
          </w:p>
        </w:tc>
        <w:tc>
          <w:tcPr>
            <w:tcW w:w="3321" w:type="pct"/>
            <w:gridSpan w:val="4"/>
          </w:tcPr>
          <w:p w:rsidR="009C07D4" w:rsidRPr="00C21B15" w:rsidRDefault="009C07D4" w:rsidP="001173B0">
            <w:pPr>
              <w:spacing w:before="240" w:line="360" w:lineRule="auto"/>
              <w:rPr>
                <w:rFonts w:eastAsia="Times New Roman" w:cs="Times New Roman"/>
                <w:b/>
                <w:bCs/>
                <w:i/>
                <w:color w:val="FF0000"/>
                <w:sz w:val="24"/>
                <w:szCs w:val="24"/>
                <w:lang w:eastAsia="zh-CN"/>
              </w:rPr>
            </w:pPr>
            <w:r w:rsidRPr="000A1895">
              <w:rPr>
                <w:rFonts w:eastAsia="Times New Roman" w:cs="Times New Roman"/>
                <w:b/>
                <w:bCs/>
                <w:sz w:val="24"/>
                <w:szCs w:val="24"/>
                <w:lang w:eastAsia="zh-CN"/>
              </w:rPr>
              <w:t>«</w:t>
            </w:r>
            <w:proofErr w:type="spellStart"/>
            <w:r>
              <w:rPr>
                <w:rFonts w:eastAsia="Times New Roman" w:cs="Times New Roman"/>
                <w:b/>
                <w:bCs/>
                <w:sz w:val="24"/>
                <w:szCs w:val="24"/>
                <w:lang w:eastAsia="zh-CN"/>
              </w:rPr>
              <w:t>Дирижирование</w:t>
            </w:r>
            <w:proofErr w:type="spellEnd"/>
            <w:r>
              <w:rPr>
                <w:rFonts w:eastAsia="Times New Roman" w:cs="Times New Roman"/>
                <w:b/>
                <w:bCs/>
                <w:sz w:val="24"/>
                <w:szCs w:val="24"/>
                <w:lang w:eastAsia="zh-CN"/>
              </w:rPr>
              <w:t xml:space="preserve"> оркестром народных инструментов</w:t>
            </w:r>
            <w:r w:rsidRPr="000A1895">
              <w:rPr>
                <w:rFonts w:eastAsia="Times New Roman" w:cs="Times New Roman"/>
                <w:b/>
                <w:bCs/>
                <w:sz w:val="24"/>
                <w:szCs w:val="24"/>
                <w:lang w:eastAsia="zh-CN"/>
              </w:rPr>
              <w:t>»</w:t>
            </w:r>
          </w:p>
        </w:tc>
      </w:tr>
      <w:tr w:rsidR="009C07D4" w:rsidRPr="00C21B15" w:rsidTr="001173B0">
        <w:tc>
          <w:tcPr>
            <w:tcW w:w="1679" w:type="pct"/>
            <w:gridSpan w:val="2"/>
          </w:tcPr>
          <w:p w:rsidR="009C07D4" w:rsidRPr="00C21B15" w:rsidRDefault="009C07D4" w:rsidP="001173B0">
            <w:pPr>
              <w:spacing w:before="240" w:line="360" w:lineRule="auto"/>
              <w:rPr>
                <w:rFonts w:eastAsia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C21B15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Квалификация выпускника:</w:t>
            </w:r>
          </w:p>
        </w:tc>
        <w:tc>
          <w:tcPr>
            <w:tcW w:w="3321" w:type="pct"/>
            <w:gridSpan w:val="4"/>
          </w:tcPr>
          <w:p w:rsidR="009C07D4" w:rsidRPr="00C21B15" w:rsidRDefault="009C07D4" w:rsidP="001173B0">
            <w:pPr>
              <w:spacing w:before="240" w:line="360" w:lineRule="auto"/>
              <w:rPr>
                <w:rFonts w:eastAsia="Times New Roman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Дирижер оркестра народных инструментов. Преподаватель.</w:t>
            </w:r>
          </w:p>
        </w:tc>
      </w:tr>
      <w:tr w:rsidR="009C07D4" w:rsidRPr="00C21B15" w:rsidTr="001173B0">
        <w:tc>
          <w:tcPr>
            <w:tcW w:w="1679" w:type="pct"/>
            <w:gridSpan w:val="2"/>
          </w:tcPr>
          <w:p w:rsidR="009C07D4" w:rsidRPr="00C21B15" w:rsidRDefault="009C07D4" w:rsidP="001173B0">
            <w:pPr>
              <w:spacing w:before="240" w:line="360" w:lineRule="auto"/>
              <w:rPr>
                <w:rFonts w:eastAsia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C21B15">
              <w:rPr>
                <w:rFonts w:eastAsia="Times New Roman" w:cs="Times New Roman"/>
                <w:b/>
                <w:bCs/>
                <w:sz w:val="24"/>
                <w:szCs w:val="24"/>
                <w:lang w:eastAsia="zh-CN"/>
              </w:rPr>
              <w:t>Форма обучения:</w:t>
            </w:r>
          </w:p>
        </w:tc>
        <w:tc>
          <w:tcPr>
            <w:tcW w:w="3321" w:type="pct"/>
            <w:gridSpan w:val="4"/>
          </w:tcPr>
          <w:p w:rsidR="009C07D4" w:rsidRPr="00C21B15" w:rsidRDefault="00442883" w:rsidP="001173B0">
            <w:pPr>
              <w:spacing w:before="240" w:line="360" w:lineRule="auto"/>
              <w:rPr>
                <w:rFonts w:eastAsia="Times New Roman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eastAsia="zh-CN"/>
              </w:rPr>
              <w:t>очная</w:t>
            </w:r>
          </w:p>
        </w:tc>
      </w:tr>
      <w:tr w:rsidR="009C07D4" w:rsidRPr="00C21B15" w:rsidTr="001173B0">
        <w:tc>
          <w:tcPr>
            <w:tcW w:w="1679" w:type="pct"/>
            <w:gridSpan w:val="2"/>
          </w:tcPr>
          <w:p w:rsidR="009C07D4" w:rsidRPr="00C21B15" w:rsidRDefault="009C07D4" w:rsidP="001173B0">
            <w:pPr>
              <w:spacing w:before="240" w:line="360" w:lineRule="auto"/>
              <w:rPr>
                <w:rFonts w:eastAsia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C21B15">
              <w:rPr>
                <w:rFonts w:eastAsia="Times New Roman" w:cs="Times New Roman"/>
                <w:b/>
                <w:bCs/>
                <w:sz w:val="24"/>
                <w:szCs w:val="24"/>
                <w:lang w:eastAsia="zh-CN"/>
              </w:rPr>
              <w:t>Год набора:</w:t>
            </w:r>
          </w:p>
        </w:tc>
        <w:tc>
          <w:tcPr>
            <w:tcW w:w="3321" w:type="pct"/>
            <w:gridSpan w:val="4"/>
          </w:tcPr>
          <w:p w:rsidR="009C07D4" w:rsidRPr="00C21B15" w:rsidRDefault="00B60FC5" w:rsidP="001173B0">
            <w:pPr>
              <w:spacing w:before="240" w:line="360" w:lineRule="auto"/>
              <w:rPr>
                <w:rFonts w:eastAsia="Times New Roman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eastAsia="zh-CN"/>
              </w:rPr>
              <w:t>2020</w:t>
            </w:r>
            <w:bookmarkStart w:id="0" w:name="_GoBack"/>
            <w:bookmarkEnd w:id="0"/>
          </w:p>
        </w:tc>
      </w:tr>
    </w:tbl>
    <w:p w:rsidR="009C07D4" w:rsidRDefault="009C07D4">
      <w:r>
        <w:br w:type="page"/>
      </w:r>
    </w:p>
    <w:tbl>
      <w:tblPr>
        <w:tblStyle w:val="af4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853"/>
        <w:gridCol w:w="1516"/>
        <w:gridCol w:w="283"/>
        <w:gridCol w:w="5918"/>
      </w:tblGrid>
      <w:tr w:rsidR="007D73A8" w:rsidTr="00484800">
        <w:tc>
          <w:tcPr>
            <w:tcW w:w="1908" w:type="pct"/>
            <w:gridSpan w:val="3"/>
          </w:tcPr>
          <w:p w:rsidR="007D73A8" w:rsidRDefault="007D73A8" w:rsidP="00B62E9E">
            <w:pPr>
              <w:spacing w:line="276" w:lineRule="auto"/>
              <w:jc w:val="both"/>
              <w:rPr>
                <w:rFonts w:eastAsia="Times New Roman" w:cs="Times New Roman"/>
                <w:sz w:val="24"/>
                <w:szCs w:val="24"/>
                <w:u w:val="single"/>
                <w:lang w:eastAsia="zh-CN"/>
              </w:rPr>
            </w:pPr>
            <w:r>
              <w:rPr>
                <w:rFonts w:eastAsia="Times New Roman" w:cs="Times New Roman"/>
                <w:sz w:val="24"/>
                <w:szCs w:val="24"/>
                <w:lang w:eastAsia="zh-CN"/>
              </w:rPr>
              <w:lastRenderedPageBreak/>
              <w:t>Рабочая программа дисциплины</w:t>
            </w:r>
          </w:p>
        </w:tc>
        <w:tc>
          <w:tcPr>
            <w:tcW w:w="3092" w:type="pct"/>
          </w:tcPr>
          <w:p w:rsidR="007D73A8" w:rsidRPr="007D73A8" w:rsidRDefault="003D4BE9" w:rsidP="007D73A8">
            <w:pPr>
              <w:spacing w:line="480" w:lineRule="auto"/>
              <w:jc w:val="center"/>
              <w:rPr>
                <w:rFonts w:eastAsia="Times New Roman" w:cs="Times New Roman"/>
                <w:sz w:val="24"/>
                <w:szCs w:val="24"/>
                <w:u w:val="single"/>
                <w:lang w:eastAsia="zh-CN"/>
              </w:rPr>
            </w:pPr>
            <w:r w:rsidRPr="003D4BE9">
              <w:rPr>
                <w:rFonts w:cs="Times New Roman"/>
                <w:b/>
                <w:sz w:val="28"/>
                <w:szCs w:val="28"/>
              </w:rPr>
              <w:t>ИНСТРУМЕНТОВКА ДЛЯ ОРКЕСТРА РУССКИХ НАРОДНЫХ ИНСТРУМЕНТОВ</w:t>
            </w:r>
          </w:p>
        </w:tc>
      </w:tr>
      <w:tr w:rsidR="007D73A8" w:rsidTr="00484800">
        <w:tc>
          <w:tcPr>
            <w:tcW w:w="1908" w:type="pct"/>
            <w:gridSpan w:val="3"/>
          </w:tcPr>
          <w:p w:rsidR="007D73A8" w:rsidRDefault="007D73A8" w:rsidP="00B62E9E">
            <w:pPr>
              <w:spacing w:line="276" w:lineRule="auto"/>
              <w:jc w:val="both"/>
              <w:rPr>
                <w:rFonts w:eastAsia="Times New Roman" w:cs="Times New Roman"/>
                <w:sz w:val="24"/>
                <w:szCs w:val="24"/>
                <w:lang w:eastAsia="zh-CN"/>
              </w:rPr>
            </w:pPr>
            <w:proofErr w:type="spellStart"/>
            <w:r>
              <w:rPr>
                <w:rFonts w:eastAsia="Times New Roman" w:cs="Times New Roman"/>
                <w:sz w:val="24"/>
                <w:szCs w:val="24"/>
                <w:lang w:eastAsia="zh-CN"/>
              </w:rPr>
              <w:t>Разработана</w:t>
            </w:r>
            <w:r w:rsidRPr="000A1895">
              <w:rPr>
                <w:rFonts w:eastAsia="Times New Roman" w:cs="Times New Roman"/>
                <w:sz w:val="24"/>
                <w:szCs w:val="24"/>
                <w:lang w:eastAsia="zh-CN"/>
              </w:rPr>
              <w:t>в</w:t>
            </w:r>
            <w:proofErr w:type="spellEnd"/>
            <w:r w:rsidRPr="000A1895">
              <w:rPr>
                <w:rFonts w:eastAsia="Times New Roman" w:cs="Times New Roman"/>
                <w:sz w:val="24"/>
                <w:szCs w:val="24"/>
                <w:lang w:eastAsia="zh-CN"/>
              </w:rPr>
              <w:t xml:space="preserve"> соответствии </w:t>
            </w:r>
          </w:p>
          <w:p w:rsidR="007D73A8" w:rsidRDefault="007D73A8" w:rsidP="00B62E9E">
            <w:pPr>
              <w:spacing w:line="276" w:lineRule="auto"/>
              <w:jc w:val="both"/>
              <w:rPr>
                <w:rFonts w:eastAsia="Times New Roman" w:cs="Times New Roman"/>
                <w:sz w:val="24"/>
                <w:szCs w:val="24"/>
                <w:lang w:eastAsia="zh-CN"/>
              </w:rPr>
            </w:pPr>
            <w:r w:rsidRPr="000A1895">
              <w:rPr>
                <w:rFonts w:eastAsia="Times New Roman" w:cs="Times New Roman"/>
                <w:sz w:val="24"/>
                <w:szCs w:val="24"/>
                <w:lang w:eastAsia="zh-CN"/>
              </w:rPr>
              <w:t>с требованиями ФГОС ВО</w:t>
            </w:r>
            <w:r>
              <w:rPr>
                <w:rFonts w:eastAsia="Times New Roman" w:cs="Times New Roman"/>
                <w:sz w:val="24"/>
                <w:szCs w:val="24"/>
                <w:lang w:eastAsia="zh-CN"/>
              </w:rPr>
              <w:t>:</w:t>
            </w:r>
          </w:p>
          <w:p w:rsidR="007D73A8" w:rsidRDefault="007D73A8" w:rsidP="00B62E9E">
            <w:pPr>
              <w:spacing w:line="276" w:lineRule="auto"/>
              <w:jc w:val="both"/>
              <w:rPr>
                <w:rFonts w:eastAsia="Times New Roman" w:cs="Times New Roman"/>
                <w:sz w:val="24"/>
                <w:szCs w:val="24"/>
                <w:u w:val="single"/>
                <w:lang w:eastAsia="zh-CN"/>
              </w:rPr>
            </w:pPr>
          </w:p>
        </w:tc>
        <w:tc>
          <w:tcPr>
            <w:tcW w:w="3092" w:type="pct"/>
          </w:tcPr>
          <w:p w:rsidR="00F044F5" w:rsidRPr="00F044F5" w:rsidRDefault="00F044F5" w:rsidP="00B62E9E">
            <w:pPr>
              <w:spacing w:line="276" w:lineRule="auto"/>
              <w:jc w:val="both"/>
              <w:rPr>
                <w:rFonts w:eastAsia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zh-CN"/>
              </w:rPr>
              <w:t>53.03.05</w:t>
            </w:r>
            <w:r w:rsidR="005E45FD">
              <w:rPr>
                <w:rFonts w:eastAsia="Times New Roman" w:cs="Times New Roman"/>
                <w:b/>
                <w:sz w:val="24"/>
                <w:szCs w:val="24"/>
                <w:lang w:eastAsia="zh-CN"/>
              </w:rPr>
              <w:t xml:space="preserve"> </w:t>
            </w:r>
            <w:r w:rsidRPr="00F044F5">
              <w:rPr>
                <w:rFonts w:eastAsia="Times New Roman" w:cs="Times New Roman"/>
                <w:bCs/>
                <w:sz w:val="24"/>
                <w:szCs w:val="24"/>
                <w:lang w:eastAsia="zh-CN"/>
              </w:rPr>
              <w:t xml:space="preserve">«Дирижирование» </w:t>
            </w:r>
          </w:p>
          <w:p w:rsidR="007D73A8" w:rsidRPr="00B27923" w:rsidRDefault="007D73A8" w:rsidP="00B62E9E">
            <w:pPr>
              <w:spacing w:line="276" w:lineRule="auto"/>
              <w:jc w:val="both"/>
              <w:rPr>
                <w:rFonts w:eastAsia="Times New Roman" w:cs="Times New Roman"/>
                <w:b/>
                <w:sz w:val="24"/>
                <w:szCs w:val="24"/>
                <w:lang w:eastAsia="zh-CN"/>
              </w:rPr>
            </w:pPr>
            <w:r w:rsidRPr="00F044F5">
              <w:rPr>
                <w:rFonts w:eastAsia="Times New Roman" w:cs="Times New Roman"/>
                <w:sz w:val="24"/>
                <w:szCs w:val="24"/>
                <w:lang w:eastAsia="zh-CN"/>
              </w:rPr>
              <w:t xml:space="preserve">профиль </w:t>
            </w:r>
            <w:r w:rsidR="00F044F5" w:rsidRPr="00F044F5">
              <w:rPr>
                <w:rFonts w:eastAsia="Times New Roman" w:cs="Times New Roman"/>
                <w:bCs/>
                <w:sz w:val="24"/>
                <w:szCs w:val="24"/>
                <w:lang w:eastAsia="zh-CN"/>
              </w:rPr>
              <w:t>«</w:t>
            </w:r>
            <w:proofErr w:type="spellStart"/>
            <w:r w:rsidR="003D4BE9">
              <w:rPr>
                <w:rFonts w:eastAsia="Times New Roman" w:cs="Times New Roman"/>
                <w:bCs/>
                <w:sz w:val="24"/>
                <w:szCs w:val="24"/>
                <w:lang w:eastAsia="zh-CN"/>
              </w:rPr>
              <w:t>Дирижирование</w:t>
            </w:r>
            <w:proofErr w:type="spellEnd"/>
            <w:r w:rsidR="003D4BE9">
              <w:rPr>
                <w:rFonts w:eastAsia="Times New Roman" w:cs="Times New Roman"/>
                <w:bCs/>
                <w:sz w:val="24"/>
                <w:szCs w:val="24"/>
                <w:lang w:eastAsia="zh-CN"/>
              </w:rPr>
              <w:t xml:space="preserve"> оркестром народных инструментов</w:t>
            </w:r>
            <w:r w:rsidR="00F044F5" w:rsidRPr="00F044F5">
              <w:rPr>
                <w:rFonts w:eastAsia="Times New Roman" w:cs="Times New Roman"/>
                <w:bCs/>
                <w:sz w:val="24"/>
                <w:szCs w:val="24"/>
                <w:lang w:eastAsia="zh-CN"/>
              </w:rPr>
              <w:t>»</w:t>
            </w:r>
          </w:p>
        </w:tc>
      </w:tr>
      <w:tr w:rsidR="007D73A8" w:rsidTr="00484800">
        <w:trPr>
          <w:trHeight w:val="339"/>
        </w:trPr>
        <w:tc>
          <w:tcPr>
            <w:tcW w:w="5000" w:type="pct"/>
            <w:gridSpan w:val="4"/>
          </w:tcPr>
          <w:p w:rsidR="007D73A8" w:rsidRDefault="007D73A8" w:rsidP="00B62E9E">
            <w:pPr>
              <w:spacing w:line="276" w:lineRule="auto"/>
              <w:jc w:val="both"/>
              <w:rPr>
                <w:rFonts w:eastAsia="Times New Roman" w:cs="Times New Roman"/>
                <w:sz w:val="24"/>
                <w:szCs w:val="24"/>
                <w:lang w:eastAsia="zh-CN"/>
              </w:rPr>
            </w:pPr>
          </w:p>
        </w:tc>
      </w:tr>
      <w:tr w:rsidR="007D73A8" w:rsidTr="00484800">
        <w:trPr>
          <w:trHeight w:val="339"/>
        </w:trPr>
        <w:tc>
          <w:tcPr>
            <w:tcW w:w="5000" w:type="pct"/>
            <w:gridSpan w:val="4"/>
          </w:tcPr>
          <w:p w:rsidR="007D73A8" w:rsidRDefault="007D73A8" w:rsidP="00C42999">
            <w:pPr>
              <w:spacing w:line="276" w:lineRule="auto"/>
              <w:jc w:val="both"/>
              <w:rPr>
                <w:rFonts w:eastAsia="Times New Roman" w:cs="Times New Roman"/>
                <w:sz w:val="24"/>
                <w:szCs w:val="24"/>
                <w:u w:val="single"/>
                <w:lang w:eastAsia="zh-CN"/>
              </w:rPr>
            </w:pPr>
            <w:r>
              <w:rPr>
                <w:rFonts w:eastAsia="Times New Roman" w:cs="Times New Roman"/>
                <w:sz w:val="24"/>
                <w:szCs w:val="24"/>
                <w:lang w:eastAsia="zh-CN"/>
              </w:rPr>
              <w:t xml:space="preserve">(приказ № </w:t>
            </w:r>
            <w:r w:rsidR="00C42999">
              <w:rPr>
                <w:rFonts w:eastAsia="Times New Roman" w:cs="Times New Roman"/>
                <w:sz w:val="24"/>
                <w:szCs w:val="24"/>
                <w:lang w:eastAsia="zh-CN"/>
              </w:rPr>
              <w:t>660</w:t>
            </w:r>
            <w:r>
              <w:rPr>
                <w:rFonts w:eastAsia="Times New Roman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4"/>
                <w:szCs w:val="24"/>
                <w:lang w:eastAsia="zh-CN"/>
              </w:rPr>
              <w:t>Минобрнауки</w:t>
            </w:r>
            <w:proofErr w:type="spellEnd"/>
            <w:r>
              <w:rPr>
                <w:rFonts w:eastAsia="Times New Roman" w:cs="Times New Roman"/>
                <w:sz w:val="24"/>
                <w:szCs w:val="24"/>
                <w:lang w:eastAsia="zh-CN"/>
              </w:rPr>
              <w:t xml:space="preserve"> России от 1</w:t>
            </w:r>
            <w:r w:rsidR="00C42999">
              <w:rPr>
                <w:rFonts w:eastAsia="Times New Roman" w:cs="Times New Roman"/>
                <w:sz w:val="24"/>
                <w:szCs w:val="24"/>
                <w:lang w:eastAsia="zh-CN"/>
              </w:rPr>
              <w:t xml:space="preserve">4июля </w:t>
            </w:r>
            <w:r>
              <w:rPr>
                <w:rFonts w:eastAsia="Times New Roman" w:cs="Times New Roman"/>
                <w:sz w:val="24"/>
                <w:szCs w:val="24"/>
                <w:lang w:eastAsia="zh-CN"/>
              </w:rPr>
              <w:t>2017 г.)</w:t>
            </w:r>
          </w:p>
        </w:tc>
      </w:tr>
      <w:tr w:rsidR="007D73A8" w:rsidTr="00484800">
        <w:tc>
          <w:tcPr>
            <w:tcW w:w="968" w:type="pct"/>
          </w:tcPr>
          <w:p w:rsidR="007D73A8" w:rsidRDefault="007D73A8" w:rsidP="00B62E9E">
            <w:pPr>
              <w:spacing w:line="276" w:lineRule="auto"/>
              <w:jc w:val="both"/>
              <w:rPr>
                <w:rFonts w:eastAsia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4032" w:type="pct"/>
            <w:gridSpan w:val="3"/>
          </w:tcPr>
          <w:p w:rsidR="007D73A8" w:rsidRPr="00B27923" w:rsidRDefault="007D73A8" w:rsidP="00B62E9E">
            <w:pPr>
              <w:spacing w:line="276" w:lineRule="auto"/>
              <w:jc w:val="both"/>
              <w:rPr>
                <w:rFonts w:eastAsia="Times New Roman" w:cs="Times New Roman"/>
                <w:sz w:val="24"/>
                <w:szCs w:val="24"/>
                <w:lang w:eastAsia="zh-CN"/>
              </w:rPr>
            </w:pPr>
          </w:p>
        </w:tc>
      </w:tr>
      <w:tr w:rsidR="007D73A8" w:rsidTr="00484800">
        <w:tc>
          <w:tcPr>
            <w:tcW w:w="968" w:type="pct"/>
          </w:tcPr>
          <w:p w:rsidR="007D73A8" w:rsidRDefault="007D73A8" w:rsidP="00B62E9E">
            <w:pPr>
              <w:spacing w:line="276" w:lineRule="auto"/>
              <w:jc w:val="both"/>
              <w:rPr>
                <w:rFonts w:eastAsia="Times New Roman" w:cs="Times New Roman"/>
                <w:sz w:val="24"/>
                <w:szCs w:val="24"/>
                <w:u w:val="single"/>
                <w:lang w:eastAsia="zh-CN"/>
              </w:rPr>
            </w:pPr>
            <w:r>
              <w:rPr>
                <w:rFonts w:eastAsia="Times New Roman" w:cs="Times New Roman"/>
                <w:sz w:val="24"/>
                <w:szCs w:val="24"/>
                <w:lang w:eastAsia="zh-CN"/>
              </w:rPr>
              <w:t>Составитель(и):</w:t>
            </w:r>
          </w:p>
        </w:tc>
        <w:tc>
          <w:tcPr>
            <w:tcW w:w="4032" w:type="pct"/>
            <w:gridSpan w:val="3"/>
          </w:tcPr>
          <w:p w:rsidR="007D73A8" w:rsidRPr="00B27923" w:rsidRDefault="007D73A8" w:rsidP="00B62E9E">
            <w:pPr>
              <w:spacing w:line="276" w:lineRule="auto"/>
              <w:jc w:val="both"/>
              <w:rPr>
                <w:rFonts w:eastAsia="Times New Roman" w:cs="Times New Roman"/>
                <w:sz w:val="24"/>
                <w:szCs w:val="24"/>
                <w:lang w:eastAsia="zh-CN"/>
              </w:rPr>
            </w:pPr>
          </w:p>
        </w:tc>
      </w:tr>
      <w:tr w:rsidR="007D73A8" w:rsidTr="00484800">
        <w:tc>
          <w:tcPr>
            <w:tcW w:w="968" w:type="pct"/>
          </w:tcPr>
          <w:p w:rsidR="007D73A8" w:rsidRPr="000A1895" w:rsidRDefault="007D73A8" w:rsidP="00B62E9E">
            <w:pPr>
              <w:spacing w:line="276" w:lineRule="auto"/>
              <w:jc w:val="both"/>
              <w:rPr>
                <w:rFonts w:eastAsia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4032" w:type="pct"/>
            <w:gridSpan w:val="3"/>
          </w:tcPr>
          <w:p w:rsidR="007D73A8" w:rsidRPr="00B27923" w:rsidRDefault="007D73A8" w:rsidP="00B62E9E">
            <w:pPr>
              <w:spacing w:line="276" w:lineRule="auto"/>
              <w:rPr>
                <w:rFonts w:eastAsia="Times New Roman" w:cs="Times New Roman"/>
                <w:sz w:val="24"/>
                <w:szCs w:val="24"/>
                <w:lang w:eastAsia="zh-CN"/>
              </w:rPr>
            </w:pPr>
            <w:r w:rsidRPr="00B27923">
              <w:rPr>
                <w:rFonts w:eastAsia="Times New Roman" w:cs="Times New Roman"/>
                <w:sz w:val="24"/>
                <w:szCs w:val="24"/>
                <w:lang w:eastAsia="zh-CN"/>
              </w:rPr>
              <w:t xml:space="preserve">Кандидат педагогических наук, доцент, Заслуженный артист России, профессор кафедры </w:t>
            </w:r>
            <w:r w:rsidR="00491906">
              <w:rPr>
                <w:rFonts w:eastAsia="Times New Roman" w:cs="Times New Roman"/>
                <w:sz w:val="24"/>
                <w:szCs w:val="24"/>
                <w:lang w:eastAsia="zh-CN"/>
              </w:rPr>
              <w:t xml:space="preserve">оркестрового исполнительства и </w:t>
            </w:r>
            <w:proofErr w:type="spellStart"/>
            <w:r w:rsidR="00491906">
              <w:rPr>
                <w:rFonts w:eastAsia="Times New Roman" w:cs="Times New Roman"/>
                <w:sz w:val="24"/>
                <w:szCs w:val="24"/>
                <w:lang w:eastAsia="zh-CN"/>
              </w:rPr>
              <w:t>дирижирования</w:t>
            </w:r>
            <w:r w:rsidR="0075205D">
              <w:rPr>
                <w:rFonts w:eastAsia="Times New Roman" w:cs="Times New Roman"/>
                <w:sz w:val="24"/>
                <w:szCs w:val="24"/>
                <w:lang w:eastAsia="zh-CN"/>
              </w:rPr>
              <w:t>ФИС</w:t>
            </w:r>
            <w:proofErr w:type="spellEnd"/>
            <w:r w:rsidR="0075205D">
              <w:rPr>
                <w:rFonts w:eastAsia="Times New Roman" w:cs="Times New Roman"/>
                <w:sz w:val="24"/>
                <w:szCs w:val="24"/>
                <w:lang w:eastAsia="zh-CN"/>
              </w:rPr>
              <w:t xml:space="preserve"> МГИК</w:t>
            </w:r>
          </w:p>
        </w:tc>
      </w:tr>
      <w:tr w:rsidR="007D73A8" w:rsidRPr="00B27923" w:rsidTr="00484800">
        <w:tc>
          <w:tcPr>
            <w:tcW w:w="968" w:type="pct"/>
          </w:tcPr>
          <w:p w:rsidR="007D73A8" w:rsidRPr="00B27923" w:rsidRDefault="007D73A8" w:rsidP="00B62E9E">
            <w:pPr>
              <w:spacing w:line="276" w:lineRule="auto"/>
              <w:jc w:val="both"/>
              <w:rPr>
                <w:rFonts w:eastAsia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4032" w:type="pct"/>
            <w:gridSpan w:val="3"/>
          </w:tcPr>
          <w:p w:rsidR="007D73A8" w:rsidRPr="00B27923" w:rsidRDefault="007D73A8" w:rsidP="00B62E9E">
            <w:pPr>
              <w:spacing w:line="276" w:lineRule="auto"/>
              <w:rPr>
                <w:rFonts w:eastAsia="Times New Roman" w:cs="Times New Roman"/>
                <w:b/>
                <w:sz w:val="24"/>
                <w:szCs w:val="24"/>
                <w:lang w:eastAsia="zh-CN"/>
              </w:rPr>
            </w:pPr>
            <w:proofErr w:type="spellStart"/>
            <w:r w:rsidRPr="00B27923">
              <w:rPr>
                <w:rFonts w:eastAsia="Times New Roman" w:cs="Times New Roman"/>
                <w:b/>
                <w:sz w:val="24"/>
                <w:szCs w:val="24"/>
                <w:lang w:eastAsia="zh-CN"/>
              </w:rPr>
              <w:t>Делий</w:t>
            </w:r>
            <w:proofErr w:type="spellEnd"/>
            <w:r w:rsidRPr="00B27923">
              <w:rPr>
                <w:rFonts w:eastAsia="Times New Roman" w:cs="Times New Roman"/>
                <w:b/>
                <w:sz w:val="24"/>
                <w:szCs w:val="24"/>
                <w:lang w:eastAsia="zh-CN"/>
              </w:rPr>
              <w:t xml:space="preserve"> П.Ю.</w:t>
            </w:r>
          </w:p>
        </w:tc>
      </w:tr>
      <w:tr w:rsidR="007D73A8" w:rsidRPr="00B27923" w:rsidTr="00484800">
        <w:tc>
          <w:tcPr>
            <w:tcW w:w="968" w:type="pct"/>
          </w:tcPr>
          <w:p w:rsidR="007D73A8" w:rsidRPr="00B27923" w:rsidRDefault="007D73A8" w:rsidP="00B62E9E">
            <w:pPr>
              <w:spacing w:line="276" w:lineRule="auto"/>
              <w:jc w:val="both"/>
              <w:rPr>
                <w:rFonts w:eastAsia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4032" w:type="pct"/>
            <w:gridSpan w:val="3"/>
          </w:tcPr>
          <w:p w:rsidR="007D73A8" w:rsidRPr="00B27923" w:rsidRDefault="007D73A8" w:rsidP="00B62E9E">
            <w:pPr>
              <w:spacing w:line="276" w:lineRule="auto"/>
              <w:rPr>
                <w:rFonts w:eastAsia="Times New Roman" w:cs="Times New Roman"/>
                <w:sz w:val="24"/>
                <w:szCs w:val="24"/>
                <w:lang w:eastAsia="zh-CN"/>
              </w:rPr>
            </w:pPr>
          </w:p>
        </w:tc>
      </w:tr>
      <w:tr w:rsidR="00484800" w:rsidRPr="00B27923" w:rsidTr="00484800">
        <w:tc>
          <w:tcPr>
            <w:tcW w:w="968" w:type="pct"/>
          </w:tcPr>
          <w:p w:rsidR="00484800" w:rsidRPr="00B27923" w:rsidRDefault="00484800" w:rsidP="00417EA5">
            <w:pPr>
              <w:spacing w:line="276" w:lineRule="auto"/>
              <w:jc w:val="both"/>
              <w:rPr>
                <w:rFonts w:eastAsia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4032" w:type="pct"/>
            <w:gridSpan w:val="3"/>
          </w:tcPr>
          <w:p w:rsidR="00484800" w:rsidRPr="00B27923" w:rsidRDefault="00484800" w:rsidP="00417EA5">
            <w:pPr>
              <w:spacing w:line="276" w:lineRule="auto"/>
              <w:rPr>
                <w:rFonts w:eastAsia="Times New Roman" w:cs="Times New Roman"/>
                <w:sz w:val="24"/>
                <w:szCs w:val="24"/>
                <w:lang w:eastAsia="zh-CN"/>
              </w:rPr>
            </w:pPr>
            <w:r w:rsidRPr="00B27923">
              <w:rPr>
                <w:rFonts w:eastAsia="Times New Roman" w:cs="Times New Roman"/>
                <w:sz w:val="24"/>
                <w:szCs w:val="24"/>
                <w:lang w:eastAsia="zh-CN"/>
              </w:rPr>
              <w:t>Кандидат педагогических наук</w:t>
            </w:r>
            <w:r>
              <w:rPr>
                <w:rFonts w:eastAsia="Times New Roman" w:cs="Times New Roman"/>
                <w:sz w:val="24"/>
                <w:szCs w:val="24"/>
                <w:lang w:eastAsia="zh-CN"/>
              </w:rPr>
              <w:t xml:space="preserve">, профессор </w:t>
            </w:r>
            <w:r w:rsidRPr="00B27923">
              <w:rPr>
                <w:rFonts w:eastAsia="Times New Roman" w:cs="Times New Roman"/>
                <w:sz w:val="24"/>
                <w:szCs w:val="24"/>
                <w:lang w:eastAsia="zh-CN"/>
              </w:rPr>
              <w:t xml:space="preserve">кафедры </w:t>
            </w:r>
            <w:r>
              <w:rPr>
                <w:rFonts w:eastAsia="Times New Roman" w:cs="Times New Roman"/>
                <w:sz w:val="24"/>
                <w:szCs w:val="24"/>
                <w:lang w:eastAsia="zh-CN"/>
              </w:rPr>
              <w:t xml:space="preserve">оркестрового исполнительства и </w:t>
            </w:r>
            <w:proofErr w:type="spellStart"/>
            <w:r>
              <w:rPr>
                <w:rFonts w:eastAsia="Times New Roman" w:cs="Times New Roman"/>
                <w:sz w:val="24"/>
                <w:szCs w:val="24"/>
                <w:lang w:eastAsia="zh-CN"/>
              </w:rPr>
              <w:t>дирижированияФИС</w:t>
            </w:r>
            <w:proofErr w:type="spellEnd"/>
            <w:r>
              <w:rPr>
                <w:rFonts w:eastAsia="Times New Roman" w:cs="Times New Roman"/>
                <w:sz w:val="24"/>
                <w:szCs w:val="24"/>
                <w:lang w:eastAsia="zh-CN"/>
              </w:rPr>
              <w:t xml:space="preserve"> МГИК</w:t>
            </w:r>
          </w:p>
        </w:tc>
      </w:tr>
      <w:tr w:rsidR="00484800" w:rsidRPr="00B27923" w:rsidTr="00484800">
        <w:tc>
          <w:tcPr>
            <w:tcW w:w="968" w:type="pct"/>
          </w:tcPr>
          <w:p w:rsidR="00484800" w:rsidRPr="00B27923" w:rsidRDefault="00484800" w:rsidP="00417EA5">
            <w:pPr>
              <w:spacing w:line="276" w:lineRule="auto"/>
              <w:jc w:val="both"/>
              <w:rPr>
                <w:rFonts w:eastAsia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4032" w:type="pct"/>
            <w:gridSpan w:val="3"/>
          </w:tcPr>
          <w:p w:rsidR="00484800" w:rsidRPr="00B27923" w:rsidRDefault="00484800" w:rsidP="00417EA5">
            <w:pPr>
              <w:spacing w:line="276" w:lineRule="auto"/>
              <w:rPr>
                <w:rFonts w:eastAsia="Times New Roman" w:cs="Times New Roman"/>
                <w:b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zh-CN"/>
              </w:rPr>
              <w:t>Тарасов О.В</w:t>
            </w:r>
            <w:r w:rsidRPr="00B27923">
              <w:rPr>
                <w:rFonts w:eastAsia="Times New Roman" w:cs="Times New Roman"/>
                <w:b/>
                <w:sz w:val="24"/>
                <w:szCs w:val="24"/>
                <w:lang w:eastAsia="zh-CN"/>
              </w:rPr>
              <w:t>.</w:t>
            </w:r>
          </w:p>
        </w:tc>
      </w:tr>
      <w:tr w:rsidR="00484800" w:rsidRPr="00B27923" w:rsidTr="00484800">
        <w:tc>
          <w:tcPr>
            <w:tcW w:w="5000" w:type="pct"/>
            <w:gridSpan w:val="4"/>
          </w:tcPr>
          <w:p w:rsidR="00484800" w:rsidRPr="00B27923" w:rsidRDefault="00484800" w:rsidP="00417EA5">
            <w:pPr>
              <w:spacing w:line="276" w:lineRule="auto"/>
              <w:jc w:val="both"/>
              <w:rPr>
                <w:rFonts w:eastAsia="Times New Roman" w:cs="Times New Roman"/>
                <w:sz w:val="24"/>
                <w:szCs w:val="24"/>
                <w:lang w:eastAsia="zh-CN"/>
              </w:rPr>
            </w:pPr>
          </w:p>
        </w:tc>
      </w:tr>
      <w:tr w:rsidR="00484800" w:rsidRPr="00B27923" w:rsidTr="00484800">
        <w:tc>
          <w:tcPr>
            <w:tcW w:w="968" w:type="pct"/>
          </w:tcPr>
          <w:p w:rsidR="00484800" w:rsidRPr="00B27923" w:rsidRDefault="00484800" w:rsidP="00417EA5">
            <w:pPr>
              <w:spacing w:line="276" w:lineRule="auto"/>
              <w:jc w:val="both"/>
              <w:rPr>
                <w:rFonts w:eastAsia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4032" w:type="pct"/>
            <w:gridSpan w:val="3"/>
          </w:tcPr>
          <w:p w:rsidR="00484800" w:rsidRPr="00B27923" w:rsidRDefault="00484800" w:rsidP="00484800">
            <w:pPr>
              <w:spacing w:line="276" w:lineRule="auto"/>
              <w:rPr>
                <w:rFonts w:eastAsia="Times New Roman" w:cs="Times New Roman"/>
                <w:sz w:val="24"/>
                <w:szCs w:val="24"/>
                <w:lang w:eastAsia="zh-CN"/>
              </w:rPr>
            </w:pPr>
            <w:r w:rsidRPr="00B27923">
              <w:rPr>
                <w:rFonts w:eastAsia="Times New Roman" w:cs="Times New Roman"/>
                <w:sz w:val="24"/>
                <w:szCs w:val="24"/>
                <w:lang w:eastAsia="zh-CN"/>
              </w:rPr>
              <w:t xml:space="preserve">Заслуженный артист России, </w:t>
            </w:r>
            <w:r>
              <w:rPr>
                <w:rFonts w:eastAsia="Times New Roman" w:cs="Times New Roman"/>
                <w:sz w:val="24"/>
                <w:szCs w:val="24"/>
                <w:lang w:eastAsia="zh-CN"/>
              </w:rPr>
              <w:t>доцент</w:t>
            </w:r>
            <w:r w:rsidRPr="00B27923">
              <w:rPr>
                <w:rFonts w:eastAsia="Times New Roman" w:cs="Times New Roman"/>
                <w:sz w:val="24"/>
                <w:szCs w:val="24"/>
                <w:lang w:eastAsia="zh-CN"/>
              </w:rPr>
              <w:t xml:space="preserve"> кафедры </w:t>
            </w:r>
            <w:r>
              <w:rPr>
                <w:rFonts w:eastAsia="Times New Roman" w:cs="Times New Roman"/>
                <w:sz w:val="24"/>
                <w:szCs w:val="24"/>
                <w:lang w:eastAsia="zh-CN"/>
              </w:rPr>
              <w:t xml:space="preserve">оркестрового исполнительства и </w:t>
            </w:r>
            <w:proofErr w:type="spellStart"/>
            <w:r>
              <w:rPr>
                <w:rFonts w:eastAsia="Times New Roman" w:cs="Times New Roman"/>
                <w:sz w:val="24"/>
                <w:szCs w:val="24"/>
                <w:lang w:eastAsia="zh-CN"/>
              </w:rPr>
              <w:t>дирижирования</w:t>
            </w:r>
            <w:proofErr w:type="spellEnd"/>
          </w:p>
        </w:tc>
      </w:tr>
      <w:tr w:rsidR="00484800" w:rsidRPr="00B27923" w:rsidTr="00484800">
        <w:tc>
          <w:tcPr>
            <w:tcW w:w="968" w:type="pct"/>
          </w:tcPr>
          <w:p w:rsidR="00484800" w:rsidRPr="00B27923" w:rsidRDefault="00484800" w:rsidP="00417EA5">
            <w:pPr>
              <w:spacing w:line="276" w:lineRule="auto"/>
              <w:jc w:val="both"/>
              <w:rPr>
                <w:rFonts w:eastAsia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4032" w:type="pct"/>
            <w:gridSpan w:val="3"/>
          </w:tcPr>
          <w:p w:rsidR="00484800" w:rsidRPr="00B27923" w:rsidRDefault="00484800" w:rsidP="00417EA5">
            <w:pPr>
              <w:spacing w:line="276" w:lineRule="auto"/>
              <w:rPr>
                <w:rFonts w:eastAsia="Times New Roman" w:cs="Times New Roman"/>
                <w:b/>
                <w:sz w:val="24"/>
                <w:szCs w:val="24"/>
                <w:lang w:eastAsia="zh-CN"/>
              </w:rPr>
            </w:pPr>
            <w:proofErr w:type="spellStart"/>
            <w:r>
              <w:rPr>
                <w:rFonts w:eastAsia="Times New Roman" w:cs="Times New Roman"/>
                <w:b/>
                <w:sz w:val="24"/>
                <w:szCs w:val="24"/>
                <w:lang w:eastAsia="zh-CN"/>
              </w:rPr>
              <w:t>Царенко</w:t>
            </w:r>
            <w:proofErr w:type="spellEnd"/>
            <w:r>
              <w:rPr>
                <w:rFonts w:eastAsia="Times New Roman" w:cs="Times New Roman"/>
                <w:b/>
                <w:sz w:val="24"/>
                <w:szCs w:val="24"/>
                <w:lang w:eastAsia="zh-CN"/>
              </w:rPr>
              <w:t xml:space="preserve"> Д.А.</w:t>
            </w:r>
          </w:p>
        </w:tc>
      </w:tr>
      <w:tr w:rsidR="00484800" w:rsidRPr="00B27923" w:rsidTr="00484800">
        <w:tc>
          <w:tcPr>
            <w:tcW w:w="5000" w:type="pct"/>
            <w:gridSpan w:val="4"/>
          </w:tcPr>
          <w:p w:rsidR="00484800" w:rsidRPr="00B27923" w:rsidRDefault="00484800" w:rsidP="00417EA5">
            <w:pPr>
              <w:spacing w:line="276" w:lineRule="auto"/>
              <w:jc w:val="both"/>
              <w:rPr>
                <w:rFonts w:eastAsia="Times New Roman" w:cs="Times New Roman"/>
                <w:sz w:val="24"/>
                <w:szCs w:val="24"/>
                <w:lang w:eastAsia="zh-CN"/>
              </w:rPr>
            </w:pPr>
          </w:p>
        </w:tc>
      </w:tr>
      <w:tr w:rsidR="007D73A8" w:rsidRPr="00B27923" w:rsidTr="00484800">
        <w:tc>
          <w:tcPr>
            <w:tcW w:w="968" w:type="pct"/>
          </w:tcPr>
          <w:p w:rsidR="007D73A8" w:rsidRPr="00B27923" w:rsidRDefault="007D73A8" w:rsidP="00B62E9E">
            <w:pPr>
              <w:spacing w:line="276" w:lineRule="auto"/>
              <w:jc w:val="both"/>
              <w:rPr>
                <w:rFonts w:eastAsia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4032" w:type="pct"/>
            <w:gridSpan w:val="3"/>
          </w:tcPr>
          <w:p w:rsidR="007D73A8" w:rsidRPr="00B27923" w:rsidRDefault="00484800" w:rsidP="00DC2324">
            <w:pPr>
              <w:spacing w:line="276" w:lineRule="auto"/>
              <w:rPr>
                <w:rFonts w:eastAsia="Times New Roman" w:cs="Times New Roman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/>
                <w:sz w:val="24"/>
                <w:szCs w:val="24"/>
                <w:lang w:eastAsia="zh-CN"/>
              </w:rPr>
              <w:t>Доцент</w:t>
            </w:r>
            <w:r w:rsidRPr="00B27923">
              <w:rPr>
                <w:rFonts w:eastAsia="Times New Roman" w:cs="Times New Roman"/>
                <w:sz w:val="24"/>
                <w:szCs w:val="24"/>
                <w:lang w:eastAsia="zh-CN"/>
              </w:rPr>
              <w:t xml:space="preserve"> кафедры </w:t>
            </w:r>
            <w:r>
              <w:rPr>
                <w:rFonts w:eastAsia="Times New Roman" w:cs="Times New Roman"/>
                <w:sz w:val="24"/>
                <w:szCs w:val="24"/>
                <w:lang w:eastAsia="zh-CN"/>
              </w:rPr>
              <w:t xml:space="preserve">оркестрового исполнительства и </w:t>
            </w:r>
            <w:proofErr w:type="spellStart"/>
            <w:r>
              <w:rPr>
                <w:rFonts w:eastAsia="Times New Roman" w:cs="Times New Roman"/>
                <w:sz w:val="24"/>
                <w:szCs w:val="24"/>
                <w:lang w:eastAsia="zh-CN"/>
              </w:rPr>
              <w:t>дирижирования</w:t>
            </w:r>
            <w:proofErr w:type="spellEnd"/>
          </w:p>
        </w:tc>
      </w:tr>
      <w:tr w:rsidR="007D73A8" w:rsidRPr="00B27923" w:rsidTr="00484800">
        <w:tc>
          <w:tcPr>
            <w:tcW w:w="968" w:type="pct"/>
          </w:tcPr>
          <w:p w:rsidR="007D73A8" w:rsidRPr="00B27923" w:rsidRDefault="007D73A8" w:rsidP="00B62E9E">
            <w:pPr>
              <w:spacing w:line="276" w:lineRule="auto"/>
              <w:jc w:val="both"/>
              <w:rPr>
                <w:rFonts w:eastAsia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4032" w:type="pct"/>
            <w:gridSpan w:val="3"/>
          </w:tcPr>
          <w:p w:rsidR="007D73A8" w:rsidRPr="00B27923" w:rsidRDefault="00484800" w:rsidP="00DC2324">
            <w:pPr>
              <w:spacing w:line="276" w:lineRule="auto"/>
              <w:rPr>
                <w:rFonts w:eastAsia="Times New Roman" w:cs="Times New Roman"/>
                <w:b/>
                <w:sz w:val="24"/>
                <w:szCs w:val="24"/>
                <w:lang w:eastAsia="zh-CN"/>
              </w:rPr>
            </w:pPr>
            <w:proofErr w:type="spellStart"/>
            <w:r>
              <w:rPr>
                <w:rFonts w:eastAsia="Times New Roman" w:cs="Times New Roman"/>
                <w:b/>
                <w:sz w:val="24"/>
                <w:szCs w:val="24"/>
                <w:lang w:eastAsia="zh-CN"/>
              </w:rPr>
              <w:t>Царенко</w:t>
            </w:r>
            <w:proofErr w:type="spellEnd"/>
            <w:r>
              <w:rPr>
                <w:rFonts w:eastAsia="Times New Roman" w:cs="Times New Roman"/>
                <w:b/>
                <w:sz w:val="24"/>
                <w:szCs w:val="24"/>
                <w:lang w:eastAsia="zh-CN"/>
              </w:rPr>
              <w:t xml:space="preserve"> В.И.</w:t>
            </w:r>
          </w:p>
        </w:tc>
      </w:tr>
      <w:tr w:rsidR="007D73A8" w:rsidRPr="00B27923" w:rsidTr="00484800">
        <w:tc>
          <w:tcPr>
            <w:tcW w:w="5000" w:type="pct"/>
            <w:gridSpan w:val="4"/>
          </w:tcPr>
          <w:p w:rsidR="007D73A8" w:rsidRPr="00B27923" w:rsidRDefault="007D73A8" w:rsidP="00B62E9E">
            <w:pPr>
              <w:spacing w:line="276" w:lineRule="auto"/>
              <w:jc w:val="both"/>
              <w:rPr>
                <w:rFonts w:eastAsia="Times New Roman" w:cs="Times New Roman"/>
                <w:sz w:val="24"/>
                <w:szCs w:val="24"/>
                <w:lang w:eastAsia="zh-CN"/>
              </w:rPr>
            </w:pPr>
          </w:p>
        </w:tc>
      </w:tr>
      <w:tr w:rsidR="007D73A8" w:rsidRPr="00B27923" w:rsidTr="00484800">
        <w:tc>
          <w:tcPr>
            <w:tcW w:w="5000" w:type="pct"/>
            <w:gridSpan w:val="4"/>
          </w:tcPr>
          <w:p w:rsidR="007D73A8" w:rsidRPr="00B27923" w:rsidRDefault="007D73A8" w:rsidP="00B62E9E">
            <w:pPr>
              <w:spacing w:line="276" w:lineRule="auto"/>
              <w:rPr>
                <w:rFonts w:eastAsia="Times New Roman" w:cs="Times New Roman"/>
                <w:sz w:val="24"/>
                <w:szCs w:val="24"/>
                <w:lang w:eastAsia="zh-CN"/>
              </w:rPr>
            </w:pPr>
            <w:r w:rsidRPr="00B27923">
              <w:rPr>
                <w:rFonts w:eastAsia="Times New Roman" w:cs="Times New Roman"/>
                <w:sz w:val="24"/>
                <w:szCs w:val="24"/>
                <w:lang w:eastAsia="zh-CN"/>
              </w:rPr>
              <w:t>УТВЕРЖДЕНО</w:t>
            </w:r>
          </w:p>
        </w:tc>
      </w:tr>
      <w:tr w:rsidR="007D73A8" w:rsidRPr="00B27923" w:rsidTr="00484800">
        <w:tc>
          <w:tcPr>
            <w:tcW w:w="1760" w:type="pct"/>
            <w:gridSpan w:val="2"/>
          </w:tcPr>
          <w:p w:rsidR="007D73A8" w:rsidRPr="00B27923" w:rsidRDefault="007D73A8" w:rsidP="00B62E9E">
            <w:pPr>
              <w:spacing w:line="276" w:lineRule="auto"/>
              <w:jc w:val="both"/>
              <w:rPr>
                <w:rFonts w:eastAsia="Times New Roman" w:cs="Times New Roman"/>
                <w:sz w:val="24"/>
                <w:szCs w:val="24"/>
                <w:lang w:eastAsia="zh-CN"/>
              </w:rPr>
            </w:pPr>
            <w:r w:rsidRPr="00B27923">
              <w:rPr>
                <w:rFonts w:eastAsia="Times New Roman" w:cs="Times New Roman"/>
                <w:sz w:val="24"/>
                <w:szCs w:val="24"/>
                <w:lang w:eastAsia="zh-CN"/>
              </w:rPr>
              <w:t>Протокол заседания кафедры</w:t>
            </w:r>
          </w:p>
        </w:tc>
        <w:tc>
          <w:tcPr>
            <w:tcW w:w="3240" w:type="pct"/>
            <w:gridSpan w:val="2"/>
          </w:tcPr>
          <w:p w:rsidR="007D73A8" w:rsidRPr="00B27923" w:rsidRDefault="00491906" w:rsidP="00B62E9E">
            <w:pPr>
              <w:spacing w:line="276" w:lineRule="auto"/>
              <w:rPr>
                <w:rFonts w:eastAsia="Times New Roman" w:cs="Times New Roman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/>
                <w:sz w:val="24"/>
                <w:szCs w:val="24"/>
                <w:lang w:eastAsia="zh-CN"/>
              </w:rPr>
              <w:t xml:space="preserve">Оркестрового исполнительства и </w:t>
            </w:r>
            <w:proofErr w:type="spellStart"/>
            <w:r>
              <w:rPr>
                <w:rFonts w:eastAsia="Times New Roman" w:cs="Times New Roman"/>
                <w:sz w:val="24"/>
                <w:szCs w:val="24"/>
                <w:lang w:eastAsia="zh-CN"/>
              </w:rPr>
              <w:t>дирижирования</w:t>
            </w:r>
            <w:r w:rsidR="0075205D">
              <w:rPr>
                <w:rFonts w:eastAsia="Times New Roman" w:cs="Times New Roman"/>
                <w:sz w:val="24"/>
                <w:szCs w:val="24"/>
                <w:lang w:eastAsia="zh-CN"/>
              </w:rPr>
              <w:t>ФИС</w:t>
            </w:r>
            <w:proofErr w:type="spellEnd"/>
            <w:r w:rsidR="0075205D">
              <w:rPr>
                <w:rFonts w:eastAsia="Times New Roman" w:cs="Times New Roman"/>
                <w:sz w:val="24"/>
                <w:szCs w:val="24"/>
                <w:lang w:eastAsia="zh-CN"/>
              </w:rPr>
              <w:t xml:space="preserve"> МГИК</w:t>
            </w:r>
          </w:p>
        </w:tc>
      </w:tr>
      <w:tr w:rsidR="007D73A8" w:rsidRPr="00B27923" w:rsidTr="00484800">
        <w:tc>
          <w:tcPr>
            <w:tcW w:w="1760" w:type="pct"/>
            <w:gridSpan w:val="2"/>
          </w:tcPr>
          <w:p w:rsidR="007D73A8" w:rsidRPr="00B27923" w:rsidRDefault="00E17CF3" w:rsidP="00FB5846">
            <w:pPr>
              <w:spacing w:line="276" w:lineRule="auto"/>
              <w:jc w:val="both"/>
              <w:rPr>
                <w:rFonts w:eastAsia="Times New Roman" w:cs="Times New Roman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/>
                <w:sz w:val="24"/>
                <w:szCs w:val="24"/>
                <w:lang w:eastAsia="zh-CN"/>
              </w:rPr>
              <w:t>№ 10 от «19» апреля 2022 г.</w:t>
            </w:r>
          </w:p>
        </w:tc>
        <w:tc>
          <w:tcPr>
            <w:tcW w:w="3240" w:type="pct"/>
            <w:gridSpan w:val="2"/>
          </w:tcPr>
          <w:p w:rsidR="007D73A8" w:rsidRPr="00B27923" w:rsidRDefault="007D73A8" w:rsidP="00B62E9E">
            <w:pPr>
              <w:spacing w:line="276" w:lineRule="auto"/>
              <w:jc w:val="right"/>
              <w:rPr>
                <w:rFonts w:eastAsia="Times New Roman" w:cs="Times New Roman"/>
                <w:sz w:val="24"/>
                <w:szCs w:val="24"/>
                <w:lang w:eastAsia="zh-CN"/>
              </w:rPr>
            </w:pPr>
          </w:p>
        </w:tc>
      </w:tr>
    </w:tbl>
    <w:p w:rsidR="007D73A8" w:rsidRDefault="007D73A8">
      <w:pPr>
        <w:rPr>
          <w:rFonts w:cs="Times New Roman"/>
        </w:rPr>
      </w:pPr>
      <w:r>
        <w:br w:type="page"/>
      </w:r>
    </w:p>
    <w:sdt>
      <w:sdtPr>
        <w:rPr>
          <w:rFonts w:ascii="Times New Roman" w:eastAsiaTheme="minorHAnsi" w:hAnsi="Times New Roman" w:cs="Times New Roman"/>
          <w:color w:val="auto"/>
          <w:sz w:val="22"/>
          <w:szCs w:val="22"/>
          <w:lang w:eastAsia="en-US"/>
        </w:rPr>
        <w:id w:val="-867378579"/>
        <w:docPartObj>
          <w:docPartGallery w:val="Table of Contents"/>
          <w:docPartUnique/>
        </w:docPartObj>
      </w:sdtPr>
      <w:sdtEndPr>
        <w:rPr>
          <w:rFonts w:cstheme="minorBidi"/>
          <w:b/>
          <w:bCs/>
          <w:sz w:val="24"/>
        </w:rPr>
      </w:sdtEndPr>
      <w:sdtContent>
        <w:p w:rsidR="00BC5287" w:rsidRDefault="00BC5287" w:rsidP="006F6AFA">
          <w:pPr>
            <w:pStyle w:val="af5"/>
            <w:rPr>
              <w:rFonts w:ascii="Times New Roman" w:hAnsi="Times New Roman" w:cs="Times New Roman"/>
            </w:rPr>
          </w:pPr>
          <w:r w:rsidRPr="006554FD">
            <w:rPr>
              <w:rFonts w:ascii="Times New Roman" w:hAnsi="Times New Roman" w:cs="Times New Roman"/>
            </w:rPr>
            <w:t>Оглавление</w:t>
          </w:r>
        </w:p>
        <w:p w:rsidR="006F6AFA" w:rsidRPr="006F6AFA" w:rsidRDefault="006F6AFA" w:rsidP="006F6AFA">
          <w:pPr>
            <w:rPr>
              <w:lang w:eastAsia="ru-RU"/>
            </w:rPr>
          </w:pPr>
        </w:p>
        <w:p w:rsidR="00BB1543" w:rsidRDefault="00374B62">
          <w:pPr>
            <w:pStyle w:val="28"/>
            <w:tabs>
              <w:tab w:val="left" w:pos="660"/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r w:rsidRPr="00374B62">
            <w:fldChar w:fldCharType="begin"/>
          </w:r>
          <w:r w:rsidR="00BC5287" w:rsidRPr="006554FD">
            <w:instrText xml:space="preserve"> TOC \o "1-3" \h \z \u </w:instrText>
          </w:r>
          <w:r w:rsidRPr="00374B62">
            <w:fldChar w:fldCharType="separate"/>
          </w:r>
          <w:hyperlink w:anchor="_Toc94348104" w:history="1">
            <w:r w:rsidR="00BB1543" w:rsidRPr="009B1DA0">
              <w:rPr>
                <w:rStyle w:val="af6"/>
                <w:rFonts w:eastAsia="Calibri"/>
                <w:noProof/>
              </w:rPr>
              <w:t>1.</w:t>
            </w:r>
            <w:r w:rsidR="00BB1543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BB1543" w:rsidRPr="009B1DA0">
              <w:rPr>
                <w:rStyle w:val="af6"/>
                <w:rFonts w:eastAsia="Calibri"/>
                <w:noProof/>
              </w:rPr>
              <w:t>ПЕРЕЧЕНЬ ПЛАНИРУЕМЫХ РЕЗУЛЬТАТОВ ОБУЧЕНИЯ ПО ДИСЦИПЛИНЕ, ВКЛЮЧАЯ ЦЕЛЬ И ЗАДАЧИ ДИСЦИПЛИНЫ, ФОРМИРУЕМЫЕ КОМПЕТЕНЦИИ ПО ДИСЦИПЛИНЕ (ЗНАНИЯ, УМЕНИЯ ВЛАДЕНИЯ)</w:t>
            </w:r>
            <w:r w:rsidR="00BB1543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BB1543">
              <w:rPr>
                <w:noProof/>
                <w:webHidden/>
              </w:rPr>
              <w:instrText xml:space="preserve"> PAGEREF _Toc94348104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515B3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B1543" w:rsidRDefault="00374B62">
          <w:pPr>
            <w:pStyle w:val="28"/>
            <w:tabs>
              <w:tab w:val="left" w:pos="660"/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94348105" w:history="1">
            <w:r w:rsidR="00BB1543" w:rsidRPr="009B1DA0">
              <w:rPr>
                <w:rStyle w:val="af6"/>
                <w:rFonts w:eastAsia="Arial Unicode MS"/>
                <w:noProof/>
              </w:rPr>
              <w:t>2.</w:t>
            </w:r>
            <w:r w:rsidR="00BB1543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BB1543" w:rsidRPr="009B1DA0">
              <w:rPr>
                <w:rStyle w:val="af6"/>
                <w:rFonts w:eastAsia="Arial Unicode MS"/>
                <w:noProof/>
              </w:rPr>
              <w:t>МЕСТО ДИСЦИПЛИНЫ В СТРУКТУРЕ ОПОП ВО</w:t>
            </w:r>
            <w:r w:rsidR="00BB1543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BB1543">
              <w:rPr>
                <w:noProof/>
                <w:webHidden/>
              </w:rPr>
              <w:instrText xml:space="preserve"> PAGEREF _Toc94348105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515B3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B1543" w:rsidRDefault="00374B62">
          <w:pPr>
            <w:pStyle w:val="28"/>
            <w:tabs>
              <w:tab w:val="left" w:pos="660"/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94348106" w:history="1">
            <w:r w:rsidR="00BB1543" w:rsidRPr="009B1DA0">
              <w:rPr>
                <w:rStyle w:val="af6"/>
                <w:rFonts w:eastAsia="Calibri"/>
                <w:noProof/>
              </w:rPr>
              <w:t>3.</w:t>
            </w:r>
            <w:r w:rsidR="00BB1543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BB1543" w:rsidRPr="009B1DA0">
              <w:rPr>
                <w:rStyle w:val="af6"/>
                <w:rFonts w:eastAsia="Calibri"/>
                <w:noProof/>
              </w:rPr>
              <w:t>ОБЪЕМ ДИСЦИПЛИНЫ В ЗАЧЕТНЫХ ЕДИНИЦАХ С УКАЗАНИЕМ ОБЩЕГО КОЛИЧЕСТВА АКАДЕМИЧЕСКИХ ЧАСОВ, А ТАК ЖЕ ЧАСОВ, ВЫДЕЛЕННЫХ НА КОНТАКТНУЮ РАБОТУ ОБУЧАЮЩИХСЯ С ПРЕПОДАВАТЕЛЕМ (ПО ВИДАМ УЧЕБНЫХ ЗАНЯТИЙ) И НА САМОСТОЯТЕЛЬНУЮ РАБОТУ ОБУЧАЮЩИХСЯ</w:t>
            </w:r>
            <w:r w:rsidR="00BB1543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BB1543">
              <w:rPr>
                <w:noProof/>
                <w:webHidden/>
              </w:rPr>
              <w:instrText xml:space="preserve"> PAGEREF _Toc94348106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515B3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B1543" w:rsidRDefault="00374B62">
          <w:pPr>
            <w:pStyle w:val="28"/>
            <w:tabs>
              <w:tab w:val="left" w:pos="660"/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94348107" w:history="1">
            <w:r w:rsidR="00BB1543" w:rsidRPr="009B1DA0">
              <w:rPr>
                <w:rStyle w:val="af6"/>
                <w:rFonts w:eastAsia="Calibri"/>
                <w:noProof/>
              </w:rPr>
              <w:t>4.</w:t>
            </w:r>
            <w:r w:rsidR="00BB1543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BB1543" w:rsidRPr="009B1DA0">
              <w:rPr>
                <w:rStyle w:val="af6"/>
                <w:rFonts w:eastAsia="Calibri"/>
                <w:noProof/>
              </w:rPr>
              <w:t>СОДЕРЖАНИЕ ДИСЦИПЛИНЫ, СТРУКТУРИРОВАННОЕ ПО ТЕМАМ С УКАЗАНИЕМ ОТВЕДЕННОГО НА НИХ КОЛИЧЕСТВА АКАДЕМИЧЕСКИХ ЧАСОВ И ВИДОВ УЧЕБНЫХ ЗАНЯТИЙ</w:t>
            </w:r>
            <w:r w:rsidR="00BB1543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BB1543">
              <w:rPr>
                <w:noProof/>
                <w:webHidden/>
              </w:rPr>
              <w:instrText xml:space="preserve"> PAGEREF _Toc94348107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515B3"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B1543" w:rsidRDefault="00374B62">
          <w:pPr>
            <w:pStyle w:val="28"/>
            <w:tabs>
              <w:tab w:val="left" w:pos="660"/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94348108" w:history="1">
            <w:r w:rsidR="00BB1543" w:rsidRPr="009B1DA0">
              <w:rPr>
                <w:rStyle w:val="af6"/>
                <w:rFonts w:eastAsia="Arial Unicode MS"/>
                <w:noProof/>
              </w:rPr>
              <w:t>5.</w:t>
            </w:r>
            <w:r w:rsidR="00BB1543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BB1543" w:rsidRPr="009B1DA0">
              <w:rPr>
                <w:rStyle w:val="af6"/>
                <w:rFonts w:eastAsia="Arial Unicode MS"/>
                <w:noProof/>
              </w:rPr>
              <w:t>ПЕРЕЧЕНЬ УЧЕБНО-МЕТОДИЧЕСКОГО ОБЕСПЕЧЕНИЯ ОБУЧАЮЩИХСЯ ПО ДИСЦИПЛИНЕ, ОБРАЗОВАТЕЛЬНЫЕ ТЕХНОЛОГИИ.</w:t>
            </w:r>
            <w:r w:rsidR="00BB1543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BB1543">
              <w:rPr>
                <w:noProof/>
                <w:webHidden/>
              </w:rPr>
              <w:instrText xml:space="preserve"> PAGEREF _Toc94348108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515B3"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B1543" w:rsidRDefault="00374B62">
          <w:pPr>
            <w:pStyle w:val="28"/>
            <w:tabs>
              <w:tab w:val="left" w:pos="660"/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94348109" w:history="1">
            <w:r w:rsidR="00BB1543" w:rsidRPr="009B1DA0">
              <w:rPr>
                <w:rStyle w:val="af6"/>
                <w:rFonts w:eastAsia="Calibri"/>
                <w:noProof/>
              </w:rPr>
              <w:t>6.</w:t>
            </w:r>
            <w:r w:rsidR="00BB1543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BB1543" w:rsidRPr="009B1DA0">
              <w:rPr>
                <w:rStyle w:val="af6"/>
                <w:rFonts w:eastAsia="Calibri"/>
                <w:noProof/>
              </w:rPr>
              <w:t>ОЦЕНОЧНЫЕ СРЕДСТВА ПО ДИСЦИПЛИНЕ</w:t>
            </w:r>
            <w:r w:rsidR="00BB1543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BB1543">
              <w:rPr>
                <w:noProof/>
                <w:webHidden/>
              </w:rPr>
              <w:instrText xml:space="preserve"> PAGEREF _Toc94348109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515B3"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B1543" w:rsidRDefault="00374B62">
          <w:pPr>
            <w:pStyle w:val="28"/>
            <w:tabs>
              <w:tab w:val="left" w:pos="660"/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94348110" w:history="1">
            <w:r w:rsidR="00BB1543" w:rsidRPr="009B1DA0">
              <w:rPr>
                <w:rStyle w:val="af6"/>
                <w:rFonts w:eastAsia="Arial Unicode MS"/>
                <w:noProof/>
              </w:rPr>
              <w:t>7.</w:t>
            </w:r>
            <w:r w:rsidR="00BB1543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BB1543" w:rsidRPr="009B1DA0">
              <w:rPr>
                <w:rStyle w:val="af6"/>
                <w:rFonts w:eastAsia="Arial Unicode MS"/>
                <w:noProof/>
              </w:rPr>
              <w:t>ПЕРЕЧЕНЬ УЧЕБНОЙ ЛИТЕРАТУРЫ, СПРАВОЧНЫЕ И ИНФОРМАЦИОННЫЕ ИЗДАНИЯ, ПЕРЕЧЕНЬ РЕСУРСОВ ИНФОРМАЦИОННО-ТЕЛЕКОММУНИКАЦИОННОЙ СЕТИ «ИНТЕРНЕТ», ПРОФЕССИОНАЛЬНЫХ БАЗ ДАННЫХ, НЕОБХОДИМЫХ ДЛЯ ОСВОЕНИЯ ДИСЦИПЛИНЫ</w:t>
            </w:r>
            <w:r w:rsidR="00BB1543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BB1543">
              <w:rPr>
                <w:noProof/>
                <w:webHidden/>
              </w:rPr>
              <w:instrText xml:space="preserve"> PAGEREF _Toc94348110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515B3"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B1543" w:rsidRDefault="00374B62">
          <w:pPr>
            <w:pStyle w:val="28"/>
            <w:tabs>
              <w:tab w:val="left" w:pos="660"/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94348111" w:history="1">
            <w:r w:rsidR="00BB1543" w:rsidRPr="009B1DA0">
              <w:rPr>
                <w:rStyle w:val="af6"/>
                <w:rFonts w:eastAsia="Arial Unicode MS"/>
                <w:noProof/>
              </w:rPr>
              <w:t>8.</w:t>
            </w:r>
            <w:r w:rsidR="00BB1543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BB1543" w:rsidRPr="009B1DA0">
              <w:rPr>
                <w:rStyle w:val="af6"/>
                <w:rFonts w:eastAsia="Arial Unicode MS"/>
                <w:noProof/>
              </w:rPr>
              <w:t>МЕТОДИЧЕСКИЕ МАТЕРИАЛЫ ПО ДИСЦИПЛИНЕ</w:t>
            </w:r>
            <w:r w:rsidR="00BB1543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BB1543">
              <w:rPr>
                <w:noProof/>
                <w:webHidden/>
              </w:rPr>
              <w:instrText xml:space="preserve"> PAGEREF _Toc94348111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515B3">
              <w:rPr>
                <w:noProof/>
                <w:webHidden/>
              </w:rPr>
              <w:t>18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B1543" w:rsidRDefault="00374B62">
          <w:pPr>
            <w:pStyle w:val="28"/>
            <w:tabs>
              <w:tab w:val="left" w:pos="660"/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94348112" w:history="1">
            <w:r w:rsidR="00BB1543" w:rsidRPr="009B1DA0">
              <w:rPr>
                <w:rStyle w:val="af6"/>
                <w:rFonts w:eastAsia="Arial Unicode MS"/>
                <w:noProof/>
              </w:rPr>
              <w:t>9.</w:t>
            </w:r>
            <w:r w:rsidR="00BB1543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BB1543" w:rsidRPr="009B1DA0">
              <w:rPr>
                <w:rStyle w:val="af6"/>
                <w:rFonts w:eastAsia="Arial Unicode MS"/>
                <w:noProof/>
              </w:rPr>
              <w:t>ПЕРЕЧЕНЬ ИНФОРМАЦИОННЫХ ТЕХНОЛОГИЙ, ИСПОЛЬЗУЕМЫХ ПРИ ОСУЩЕСТВЛЕНИИ ОБРАЗОВАТЕЛЬНОГО ПРОЦЕССА ПО ДИСЦИПЛИНЕ, ВКЛЮЧАЯ ПЕРЕЧЕНЬ ПРОГРАММНОГО ОБЕСПЕЧЕНИЯ И ИНФОРМАЦИОННЫХ СПРАВОЧНЫХ СИСТЕМ</w:t>
            </w:r>
            <w:r w:rsidR="00BB1543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BB1543">
              <w:rPr>
                <w:noProof/>
                <w:webHidden/>
              </w:rPr>
              <w:instrText xml:space="preserve"> PAGEREF _Toc94348112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515B3">
              <w:rPr>
                <w:noProof/>
                <w:webHidden/>
              </w:rPr>
              <w:t>19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B1543" w:rsidRDefault="00374B62">
          <w:pPr>
            <w:pStyle w:val="28"/>
            <w:tabs>
              <w:tab w:val="left" w:pos="880"/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94348113" w:history="1">
            <w:r w:rsidR="00BB1543" w:rsidRPr="009B1DA0">
              <w:rPr>
                <w:rStyle w:val="af6"/>
                <w:rFonts w:eastAsia="Arial Unicode MS"/>
                <w:noProof/>
              </w:rPr>
              <w:t>10.</w:t>
            </w:r>
            <w:r w:rsidR="00BB1543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BB1543" w:rsidRPr="009B1DA0">
              <w:rPr>
                <w:rStyle w:val="af6"/>
                <w:rFonts w:eastAsia="Arial Unicode MS"/>
                <w:noProof/>
              </w:rPr>
              <w:t>ОПИСАНИЕ МАТЕРИАЛЬНО-ТЕХНИЧЕСКОЙ БАЗЫ, НЕОБХОДИМОЙ ДЛЯ ОСУЩЕСТВЛЕНИЯ ОБРАЗОВАТЕЛЬНОГО ПРОЦЕССА ПО ДИСЦИПЛИНЕ</w:t>
            </w:r>
            <w:r w:rsidR="00BB1543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BB1543">
              <w:rPr>
                <w:noProof/>
                <w:webHidden/>
              </w:rPr>
              <w:instrText xml:space="preserve"> PAGEREF _Toc94348113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515B3">
              <w:rPr>
                <w:noProof/>
                <w:webHidden/>
              </w:rPr>
              <w:t>20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B1543" w:rsidRDefault="00374B62">
          <w:pPr>
            <w:pStyle w:val="28"/>
            <w:tabs>
              <w:tab w:val="left" w:pos="880"/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94348114" w:history="1">
            <w:r w:rsidR="00BB1543" w:rsidRPr="009B1DA0">
              <w:rPr>
                <w:rStyle w:val="af6"/>
                <w:rFonts w:eastAsia="Arial Unicode MS"/>
                <w:noProof/>
              </w:rPr>
              <w:t>11.</w:t>
            </w:r>
            <w:r w:rsidR="00BB1543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BB1543" w:rsidRPr="009B1DA0">
              <w:rPr>
                <w:rStyle w:val="af6"/>
                <w:rFonts w:eastAsia="Arial Unicode MS"/>
                <w:noProof/>
              </w:rPr>
              <w:t>ОБЕСПЕЧЕНИЕ ОБРАЗОВАТЕЛЬНОГО ПРОЦЕССА ДЛЯ ЛИЦ С ОГРАНИЧЕННЫМИ ВОЗМОЖНОСТЯМИ ЗДОРОВЬЯ</w:t>
            </w:r>
            <w:r w:rsidR="00BB1543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BB1543">
              <w:rPr>
                <w:noProof/>
                <w:webHidden/>
              </w:rPr>
              <w:instrText xml:space="preserve"> PAGEREF _Toc94348114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515B3">
              <w:rPr>
                <w:noProof/>
                <w:webHidden/>
              </w:rPr>
              <w:t>20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B1543" w:rsidRDefault="00374B62">
          <w:pPr>
            <w:pStyle w:val="28"/>
            <w:tabs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94348115" w:history="1">
            <w:r w:rsidR="00BB1543" w:rsidRPr="009B1DA0">
              <w:rPr>
                <w:rStyle w:val="af6"/>
                <w:rFonts w:eastAsia="Arial Unicode MS"/>
                <w:noProof/>
              </w:rPr>
              <w:t>ЛИСТ СОГЛАСОВАНИЯ</w:t>
            </w:r>
            <w:r w:rsidR="00BB1543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BB1543">
              <w:rPr>
                <w:noProof/>
                <w:webHidden/>
              </w:rPr>
              <w:instrText xml:space="preserve"> PAGEREF _Toc94348115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515B3">
              <w:rPr>
                <w:noProof/>
                <w:webHidden/>
              </w:rPr>
              <w:t>22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C5287" w:rsidRDefault="00374B62" w:rsidP="006F6AFA">
          <w:r w:rsidRPr="006554FD">
            <w:rPr>
              <w:rFonts w:cs="Times New Roman"/>
              <w:b/>
              <w:bCs/>
            </w:rPr>
            <w:fldChar w:fldCharType="end"/>
          </w:r>
        </w:p>
      </w:sdtContent>
    </w:sdt>
    <w:p w:rsidR="00A62D47" w:rsidRPr="00A62D47" w:rsidRDefault="00A62D47" w:rsidP="006F6AFA">
      <w:pPr>
        <w:spacing w:after="0" w:line="240" w:lineRule="auto"/>
        <w:jc w:val="center"/>
        <w:rPr>
          <w:rFonts w:eastAsia="Times New Roman" w:cs="Times New Roman"/>
          <w:b/>
          <w:bCs/>
          <w:szCs w:val="24"/>
          <w:lang w:eastAsia="zh-CN"/>
        </w:rPr>
      </w:pPr>
    </w:p>
    <w:p w:rsidR="000F42A9" w:rsidRDefault="000F42A9" w:rsidP="006F6AFA">
      <w:pPr>
        <w:rPr>
          <w:rFonts w:eastAsia="Times New Roman" w:cs="Times New Roman"/>
          <w:b/>
          <w:bCs/>
          <w:szCs w:val="24"/>
          <w:lang w:eastAsia="zh-CN"/>
        </w:rPr>
      </w:pPr>
      <w:r>
        <w:rPr>
          <w:rFonts w:eastAsia="Times New Roman" w:cs="Times New Roman"/>
          <w:b/>
          <w:bCs/>
          <w:szCs w:val="24"/>
          <w:lang w:eastAsia="zh-CN"/>
        </w:rPr>
        <w:br w:type="page"/>
      </w:r>
    </w:p>
    <w:p w:rsidR="00B62E9E" w:rsidRDefault="00B62E9E" w:rsidP="006F6AFA">
      <w:pPr>
        <w:pStyle w:val="2"/>
        <w:numPr>
          <w:ilvl w:val="0"/>
          <w:numId w:val="7"/>
        </w:numPr>
        <w:autoSpaceDE w:val="0"/>
        <w:autoSpaceDN w:val="0"/>
        <w:adjustRightInd w:val="0"/>
        <w:ind w:left="0" w:firstLine="0"/>
        <w:jc w:val="both"/>
        <w:rPr>
          <w:rFonts w:eastAsia="Calibri"/>
        </w:rPr>
      </w:pPr>
      <w:bookmarkStart w:id="1" w:name="_Toc528600540"/>
      <w:bookmarkStart w:id="2" w:name="_Toc35855927"/>
      <w:bookmarkStart w:id="3" w:name="_Toc94348104"/>
      <w:bookmarkStart w:id="4" w:name="bookmark16"/>
      <w:bookmarkStart w:id="5" w:name="bookmark15"/>
      <w:r w:rsidRPr="00D9779E">
        <w:rPr>
          <w:rFonts w:eastAsia="Calibri"/>
        </w:rPr>
        <w:t>ПЕРЕЧЕНЬ</w:t>
      </w:r>
      <w:bookmarkEnd w:id="1"/>
      <w:r w:rsidRPr="00D9779E">
        <w:rPr>
          <w:rFonts w:eastAsia="Calibri"/>
        </w:rPr>
        <w:t>ПЛАНИРУЕМЫХ РЕЗУЛЬТАТОВ ОБУЧЕНИЯ ПОДИСЦИПЛИНЕ, ВКЛЮЧАЯ ЦЕЛЬ И</w:t>
      </w:r>
      <w:r>
        <w:rPr>
          <w:rFonts w:eastAsia="Calibri"/>
        </w:rPr>
        <w:t xml:space="preserve"> ЗАДАЧИ ДИСЦИПЛИНЫ, </w:t>
      </w:r>
      <w:r w:rsidRPr="00D9779E">
        <w:rPr>
          <w:rFonts w:eastAsia="Calibri"/>
        </w:rPr>
        <w:t>ФОРМИРУЕМЫЕ К</w:t>
      </w:r>
      <w:r>
        <w:rPr>
          <w:rFonts w:eastAsia="Calibri"/>
        </w:rPr>
        <w:t>ОМПЕТЕНЦИИ ПО ДИСЦИПЛИНЕ</w:t>
      </w:r>
      <w:r w:rsidRPr="00D9779E">
        <w:rPr>
          <w:rFonts w:eastAsia="Calibri"/>
        </w:rPr>
        <w:t xml:space="preserve"> (ЗНАНИЯ, УМЕНИЯ ВЛАДЕНИЯ)</w:t>
      </w:r>
      <w:bookmarkEnd w:id="2"/>
      <w:bookmarkEnd w:id="3"/>
    </w:p>
    <w:p w:rsidR="00793077" w:rsidRPr="00B62E9E" w:rsidRDefault="00793077" w:rsidP="006F6AFA">
      <w:pPr>
        <w:spacing w:after="0" w:line="276" w:lineRule="auto"/>
        <w:jc w:val="both"/>
        <w:rPr>
          <w:rFonts w:eastAsia="Times New Roman" w:cs="Times New Roman"/>
          <w:b/>
          <w:szCs w:val="24"/>
          <w:lang w:eastAsia="zh-CN"/>
        </w:rPr>
      </w:pPr>
    </w:p>
    <w:p w:rsidR="00793077" w:rsidRDefault="00B62E9E" w:rsidP="006F6AFA">
      <w:pPr>
        <w:pStyle w:val="af1"/>
        <w:numPr>
          <w:ilvl w:val="1"/>
          <w:numId w:val="18"/>
        </w:numPr>
        <w:shd w:val="clear" w:color="auto" w:fill="FFFFFF"/>
        <w:ind w:left="0" w:firstLine="0"/>
        <w:jc w:val="both"/>
      </w:pPr>
      <w:r w:rsidRPr="00B62E9E">
        <w:rPr>
          <w:b/>
        </w:rPr>
        <w:t>Цель освоения дисциплины</w:t>
      </w:r>
      <w:r w:rsidR="00A70315" w:rsidRPr="00B62E9E">
        <w:rPr>
          <w:bCs/>
          <w:color w:val="000000"/>
        </w:rPr>
        <w:t xml:space="preserve">– подготовка специалиста, способного </w:t>
      </w:r>
      <w:r w:rsidR="00A70315" w:rsidRPr="00B62E9E">
        <w:rPr>
          <w:color w:val="000000"/>
        </w:rPr>
        <w:t>осуществлять переложение музыкальных произведений для различных видов творческих коллективов: оркестра, инструментального ансамбля</w:t>
      </w:r>
      <w:r w:rsidR="00A70315" w:rsidRPr="00B62E9E">
        <w:t>.</w:t>
      </w:r>
    </w:p>
    <w:p w:rsidR="00B62E9E" w:rsidRPr="00B62E9E" w:rsidRDefault="00B62E9E" w:rsidP="006F6AFA">
      <w:pPr>
        <w:pStyle w:val="af1"/>
        <w:shd w:val="clear" w:color="auto" w:fill="FFFFFF"/>
        <w:ind w:left="0"/>
        <w:jc w:val="both"/>
      </w:pPr>
    </w:p>
    <w:p w:rsidR="00B62E9E" w:rsidRPr="00B62E9E" w:rsidRDefault="00B62E9E" w:rsidP="006F6AFA">
      <w:pPr>
        <w:pStyle w:val="af1"/>
        <w:shd w:val="clear" w:color="auto" w:fill="FFFFFF"/>
        <w:ind w:left="0"/>
        <w:jc w:val="both"/>
        <w:rPr>
          <w:b/>
        </w:rPr>
      </w:pPr>
      <w:r w:rsidRPr="00B62E9E">
        <w:rPr>
          <w:b/>
        </w:rPr>
        <w:t>Задачи</w:t>
      </w:r>
    </w:p>
    <w:p w:rsidR="00DB4FD2" w:rsidRDefault="00DB4FD2" w:rsidP="006F6AFA">
      <w:pPr>
        <w:pStyle w:val="af1"/>
        <w:spacing w:line="276" w:lineRule="auto"/>
        <w:ind w:left="0"/>
        <w:jc w:val="both"/>
        <w:rPr>
          <w:bCs/>
        </w:rPr>
      </w:pPr>
    </w:p>
    <w:p w:rsidR="00DB4FD2" w:rsidRDefault="00DB4FD2" w:rsidP="006F6AFA">
      <w:pPr>
        <w:pStyle w:val="af1"/>
        <w:numPr>
          <w:ilvl w:val="0"/>
          <w:numId w:val="19"/>
        </w:numPr>
        <w:spacing w:line="276" w:lineRule="auto"/>
        <w:ind w:left="0" w:firstLine="0"/>
        <w:jc w:val="both"/>
        <w:rPr>
          <w:bCs/>
        </w:rPr>
      </w:pPr>
      <w:r>
        <w:rPr>
          <w:bCs/>
        </w:rPr>
        <w:t xml:space="preserve">Подготовка специалиста, способного самостоятельно делать инструментовки и </w:t>
      </w:r>
      <w:r w:rsidR="00400737">
        <w:rPr>
          <w:bCs/>
        </w:rPr>
        <w:t>инструментовки</w:t>
      </w:r>
      <w:r>
        <w:rPr>
          <w:bCs/>
        </w:rPr>
        <w:t xml:space="preserve"> несложных произведений на актуальный состав оркестра или ансамбля;</w:t>
      </w:r>
    </w:p>
    <w:p w:rsidR="00B62E9E" w:rsidRDefault="00B62E9E" w:rsidP="006F6AFA">
      <w:pPr>
        <w:pStyle w:val="af1"/>
        <w:numPr>
          <w:ilvl w:val="0"/>
          <w:numId w:val="19"/>
        </w:numPr>
        <w:spacing w:line="276" w:lineRule="auto"/>
        <w:ind w:left="0" w:firstLine="0"/>
        <w:jc w:val="both"/>
        <w:rPr>
          <w:bCs/>
        </w:rPr>
      </w:pPr>
      <w:r w:rsidRPr="00B62E9E">
        <w:rPr>
          <w:bCs/>
        </w:rPr>
        <w:t xml:space="preserve">Изучение основ ансамблевой и оркестровой </w:t>
      </w:r>
      <w:r>
        <w:rPr>
          <w:bCs/>
        </w:rPr>
        <w:t xml:space="preserve">инструментовки и </w:t>
      </w:r>
      <w:r w:rsidR="00400737">
        <w:rPr>
          <w:bCs/>
        </w:rPr>
        <w:t>инструментовки</w:t>
      </w:r>
      <w:r>
        <w:rPr>
          <w:bCs/>
        </w:rPr>
        <w:t>;</w:t>
      </w:r>
    </w:p>
    <w:p w:rsidR="00B62E9E" w:rsidRDefault="00B62E9E" w:rsidP="006F6AFA">
      <w:pPr>
        <w:pStyle w:val="af1"/>
        <w:numPr>
          <w:ilvl w:val="0"/>
          <w:numId w:val="19"/>
        </w:numPr>
        <w:spacing w:line="276" w:lineRule="auto"/>
        <w:ind w:left="0" w:firstLine="0"/>
        <w:jc w:val="both"/>
        <w:rPr>
          <w:bCs/>
        </w:rPr>
      </w:pPr>
      <w:r>
        <w:rPr>
          <w:bCs/>
        </w:rPr>
        <w:t>Освоение правил переложения произведений;</w:t>
      </w:r>
    </w:p>
    <w:p w:rsidR="00B62E9E" w:rsidRDefault="00B62E9E" w:rsidP="006F6AFA">
      <w:pPr>
        <w:pStyle w:val="af1"/>
        <w:numPr>
          <w:ilvl w:val="0"/>
          <w:numId w:val="19"/>
        </w:numPr>
        <w:spacing w:line="276" w:lineRule="auto"/>
        <w:ind w:left="0" w:firstLine="0"/>
        <w:jc w:val="both"/>
        <w:rPr>
          <w:bCs/>
        </w:rPr>
      </w:pPr>
      <w:r>
        <w:rPr>
          <w:bCs/>
        </w:rPr>
        <w:t>Изучение правил классической гармонии, на которые опирается оркестровая и ансамблевая инструментовка и аранжировка;</w:t>
      </w:r>
    </w:p>
    <w:p w:rsidR="00B62E9E" w:rsidRDefault="00DB4FD2" w:rsidP="006F6AFA">
      <w:pPr>
        <w:pStyle w:val="af1"/>
        <w:numPr>
          <w:ilvl w:val="0"/>
          <w:numId w:val="19"/>
        </w:numPr>
        <w:spacing w:line="276" w:lineRule="auto"/>
        <w:ind w:left="0" w:firstLine="0"/>
        <w:jc w:val="both"/>
        <w:rPr>
          <w:bCs/>
        </w:rPr>
      </w:pPr>
      <w:r>
        <w:rPr>
          <w:bCs/>
        </w:rPr>
        <w:t>Овладение навыками переложения произведений с одного вида и типа оркестра на другой, с учетом особенностей оригинала;</w:t>
      </w:r>
    </w:p>
    <w:p w:rsidR="00DB4FD2" w:rsidRPr="00F446B1" w:rsidRDefault="00DB4FD2" w:rsidP="006F6AFA">
      <w:pPr>
        <w:pStyle w:val="af1"/>
        <w:numPr>
          <w:ilvl w:val="0"/>
          <w:numId w:val="19"/>
        </w:numPr>
        <w:spacing w:line="276" w:lineRule="auto"/>
        <w:ind w:left="0" w:firstLine="0"/>
        <w:jc w:val="both"/>
        <w:rPr>
          <w:bCs/>
        </w:rPr>
      </w:pPr>
      <w:r>
        <w:rPr>
          <w:color w:val="000000"/>
        </w:rPr>
        <w:t xml:space="preserve">Обучить студентов </w:t>
      </w:r>
      <w:r w:rsidRPr="006554FD">
        <w:rPr>
          <w:color w:val="000000"/>
        </w:rPr>
        <w:t>выб</w:t>
      </w:r>
      <w:r>
        <w:rPr>
          <w:color w:val="000000"/>
        </w:rPr>
        <w:t>и</w:t>
      </w:r>
      <w:r w:rsidRPr="006554FD">
        <w:rPr>
          <w:color w:val="000000"/>
        </w:rPr>
        <w:t xml:space="preserve">рать нужную тональность произведения с учетом жанрово-стилистических, </w:t>
      </w:r>
      <w:r w:rsidRPr="00F446B1">
        <w:rPr>
          <w:color w:val="000000"/>
        </w:rPr>
        <w:t xml:space="preserve">образно-драматургических особенностей произведения, </w:t>
      </w:r>
      <w:proofErr w:type="spellStart"/>
      <w:r w:rsidRPr="00F446B1">
        <w:rPr>
          <w:color w:val="000000"/>
        </w:rPr>
        <w:t>регистро-тембровых</w:t>
      </w:r>
      <w:proofErr w:type="spellEnd"/>
      <w:r w:rsidRPr="00F446B1">
        <w:rPr>
          <w:color w:val="000000"/>
        </w:rPr>
        <w:t xml:space="preserve"> возможностей инструментов, различать (и проверять) на слух «не звучащие» места оркестровой ткани произведения;</w:t>
      </w:r>
    </w:p>
    <w:p w:rsidR="00DB4FD2" w:rsidRPr="00F446B1" w:rsidRDefault="00DB4FD2" w:rsidP="006F6AFA">
      <w:pPr>
        <w:pStyle w:val="af1"/>
        <w:numPr>
          <w:ilvl w:val="0"/>
          <w:numId w:val="19"/>
        </w:numPr>
        <w:spacing w:line="276" w:lineRule="auto"/>
        <w:ind w:left="0" w:firstLine="0"/>
        <w:jc w:val="both"/>
        <w:rPr>
          <w:bCs/>
        </w:rPr>
      </w:pPr>
      <w:r w:rsidRPr="00F446B1">
        <w:rPr>
          <w:color w:val="000000"/>
        </w:rPr>
        <w:t xml:space="preserve">Обучить студентов соотносить теоретические положения оркестровой </w:t>
      </w:r>
      <w:r w:rsidR="00400737">
        <w:rPr>
          <w:color w:val="000000"/>
        </w:rPr>
        <w:t>инструментовки</w:t>
      </w:r>
      <w:r w:rsidRPr="00F446B1">
        <w:rPr>
          <w:color w:val="000000"/>
        </w:rPr>
        <w:t xml:space="preserve"> с правилами из других смежных дисциплин: </w:t>
      </w:r>
      <w:proofErr w:type="spellStart"/>
      <w:r w:rsidRPr="00F446B1">
        <w:rPr>
          <w:color w:val="000000"/>
        </w:rPr>
        <w:t>инструментоведения</w:t>
      </w:r>
      <w:proofErr w:type="spellEnd"/>
      <w:r w:rsidRPr="00F446B1">
        <w:rPr>
          <w:color w:val="000000"/>
        </w:rPr>
        <w:t>, гармонии, анализа музыкальных форм;</w:t>
      </w:r>
    </w:p>
    <w:p w:rsidR="00DB4FD2" w:rsidRPr="00F446B1" w:rsidRDefault="00DB4FD2" w:rsidP="006F6AFA">
      <w:pPr>
        <w:pStyle w:val="af1"/>
        <w:numPr>
          <w:ilvl w:val="0"/>
          <w:numId w:val="19"/>
        </w:numPr>
        <w:spacing w:line="276" w:lineRule="auto"/>
        <w:ind w:left="0" w:firstLine="0"/>
        <w:jc w:val="both"/>
        <w:rPr>
          <w:bCs/>
        </w:rPr>
      </w:pPr>
      <w:r w:rsidRPr="00F446B1">
        <w:rPr>
          <w:color w:val="000000"/>
        </w:rPr>
        <w:t>Овладение студентами навыками точной записи оркестровой партитуры.</w:t>
      </w:r>
    </w:p>
    <w:p w:rsidR="00B62E9E" w:rsidRPr="00F446B1" w:rsidRDefault="00B62E9E" w:rsidP="006F6AFA">
      <w:pPr>
        <w:pStyle w:val="2"/>
        <w:autoSpaceDE w:val="0"/>
        <w:autoSpaceDN w:val="0"/>
        <w:adjustRightInd w:val="0"/>
        <w:jc w:val="both"/>
        <w:rPr>
          <w:rFonts w:eastAsia="Calibri"/>
        </w:rPr>
      </w:pPr>
    </w:p>
    <w:p w:rsidR="00B62E9E" w:rsidRPr="00F446B1" w:rsidRDefault="00AA2E4B" w:rsidP="006F6AFA">
      <w:pPr>
        <w:pStyle w:val="af1"/>
        <w:numPr>
          <w:ilvl w:val="1"/>
          <w:numId w:val="18"/>
        </w:numPr>
        <w:shd w:val="clear" w:color="auto" w:fill="FFFFFF"/>
        <w:ind w:left="0" w:firstLine="0"/>
        <w:jc w:val="both"/>
        <w:rPr>
          <w:b/>
        </w:rPr>
      </w:pPr>
      <w:r w:rsidRPr="00F446B1">
        <w:rPr>
          <w:b/>
        </w:rPr>
        <w:t>Формируемые компетенции в результате освоения дисциплины</w:t>
      </w:r>
    </w:p>
    <w:p w:rsidR="0022738C" w:rsidRPr="00F446B1" w:rsidRDefault="0022738C" w:rsidP="006F6AFA">
      <w:pPr>
        <w:spacing w:after="0" w:line="276" w:lineRule="auto"/>
        <w:jc w:val="both"/>
        <w:rPr>
          <w:rFonts w:eastAsia="Times New Roman" w:cs="Times New Roman"/>
          <w:b/>
          <w:bCs/>
          <w:szCs w:val="24"/>
          <w:lang w:eastAsia="zh-CN"/>
        </w:rPr>
      </w:pPr>
    </w:p>
    <w:p w:rsidR="00A62D47" w:rsidRPr="00AA2E4B" w:rsidRDefault="00A62D47" w:rsidP="003C4FB5">
      <w:pPr>
        <w:spacing w:after="0" w:line="276" w:lineRule="auto"/>
        <w:ind w:firstLine="709"/>
        <w:jc w:val="both"/>
        <w:rPr>
          <w:rFonts w:eastAsia="Times New Roman" w:cs="Times New Roman"/>
          <w:bCs/>
          <w:szCs w:val="24"/>
          <w:lang w:eastAsia="zh-CN"/>
        </w:rPr>
      </w:pPr>
      <w:r w:rsidRPr="00F446B1">
        <w:rPr>
          <w:rFonts w:eastAsia="Times New Roman" w:cs="Times New Roman"/>
          <w:bCs/>
          <w:szCs w:val="24"/>
          <w:lang w:eastAsia="zh-CN"/>
        </w:rPr>
        <w:t>Дисциплина направлена на формирование следующих компетенций</w:t>
      </w:r>
      <w:r w:rsidRPr="00AA2E4B">
        <w:rPr>
          <w:rFonts w:eastAsia="Times New Roman" w:cs="Times New Roman"/>
          <w:bCs/>
          <w:szCs w:val="24"/>
          <w:lang w:eastAsia="zh-CN"/>
        </w:rPr>
        <w:t xml:space="preserve"> выпускника: </w:t>
      </w:r>
    </w:p>
    <w:p w:rsidR="006F6AFA" w:rsidRDefault="006F6AFA" w:rsidP="006F6AFA">
      <w:pPr>
        <w:spacing w:after="0" w:line="276" w:lineRule="auto"/>
        <w:jc w:val="right"/>
        <w:rPr>
          <w:rFonts w:eastAsia="Times New Roman" w:cs="Times New Roman"/>
          <w:szCs w:val="24"/>
          <w:lang w:eastAsia="zh-CN"/>
        </w:rPr>
      </w:pPr>
    </w:p>
    <w:p w:rsidR="002413EC" w:rsidRPr="00A22F79" w:rsidRDefault="002413EC" w:rsidP="006F6AFA">
      <w:pPr>
        <w:spacing w:after="0" w:line="276" w:lineRule="auto"/>
        <w:jc w:val="right"/>
        <w:rPr>
          <w:rFonts w:eastAsia="Times New Roman" w:cs="Times New Roman"/>
          <w:szCs w:val="24"/>
          <w:lang w:eastAsia="zh-CN"/>
        </w:rPr>
      </w:pPr>
      <w:r w:rsidRPr="00A22F79">
        <w:rPr>
          <w:rFonts w:eastAsia="Times New Roman" w:cs="Times New Roman"/>
          <w:szCs w:val="24"/>
          <w:lang w:eastAsia="zh-CN"/>
        </w:rPr>
        <w:t>Таблица 1</w:t>
      </w:r>
    </w:p>
    <w:tbl>
      <w:tblPr>
        <w:tblW w:w="5000" w:type="pct"/>
        <w:tblLook w:val="04A0"/>
      </w:tblPr>
      <w:tblGrid>
        <w:gridCol w:w="1267"/>
        <w:gridCol w:w="8303"/>
      </w:tblGrid>
      <w:tr w:rsidR="00A22F79" w:rsidRPr="00A22F79" w:rsidTr="0002156B">
        <w:trPr>
          <w:trHeight w:val="375"/>
        </w:trPr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2F79" w:rsidRPr="00A22F79" w:rsidRDefault="00E83BAA" w:rsidP="0002156B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4"/>
              </w:rPr>
            </w:pPr>
            <w:r>
              <w:rPr>
                <w:rFonts w:eastAsia="Times New Roman" w:cs="Times New Roman"/>
                <w:b/>
                <w:bCs/>
                <w:color w:val="000000"/>
                <w:szCs w:val="24"/>
              </w:rPr>
              <w:t>ПК-6</w:t>
            </w:r>
          </w:p>
        </w:tc>
        <w:tc>
          <w:tcPr>
            <w:tcW w:w="4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2F79" w:rsidRPr="00A22F79" w:rsidRDefault="00A22F79" w:rsidP="0002156B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  <w:r w:rsidRPr="00A22F79">
              <w:rPr>
                <w:rFonts w:eastAsia="Times New Roman" w:cs="Times New Roman"/>
                <w:color w:val="000000"/>
                <w:szCs w:val="24"/>
              </w:rPr>
              <w:t xml:space="preserve">Способен осуществлять переложение музыкальных произведений для различных видов творческих коллективов: оркестра, инструментального ансамбля </w:t>
            </w:r>
          </w:p>
        </w:tc>
      </w:tr>
    </w:tbl>
    <w:p w:rsidR="00793077" w:rsidRPr="00A22F79" w:rsidRDefault="00793077" w:rsidP="006F6AFA">
      <w:pPr>
        <w:spacing w:after="0" w:line="276" w:lineRule="auto"/>
        <w:jc w:val="both"/>
        <w:rPr>
          <w:rFonts w:eastAsia="Times New Roman" w:cs="Times New Roman"/>
          <w:b/>
          <w:bCs/>
          <w:szCs w:val="24"/>
          <w:lang w:eastAsia="zh-CN"/>
        </w:rPr>
      </w:pPr>
    </w:p>
    <w:p w:rsidR="00DB4FD2" w:rsidRPr="00A22F79" w:rsidRDefault="00DB4FD2" w:rsidP="006F6AFA">
      <w:pPr>
        <w:spacing w:after="0"/>
        <w:rPr>
          <w:rFonts w:eastAsia="Times New Roman" w:cs="Times New Roman"/>
          <w:b/>
          <w:szCs w:val="24"/>
          <w:lang w:eastAsia="zh-CN"/>
        </w:rPr>
      </w:pPr>
      <w:r w:rsidRPr="00A22F79">
        <w:rPr>
          <w:rFonts w:eastAsia="Times New Roman" w:cs="Times New Roman"/>
          <w:b/>
          <w:szCs w:val="24"/>
          <w:lang w:eastAsia="zh-CN"/>
        </w:rPr>
        <w:br w:type="page"/>
      </w:r>
    </w:p>
    <w:p w:rsidR="00A62D47" w:rsidRPr="006554FD" w:rsidRDefault="00A62D47" w:rsidP="00AC7902">
      <w:pPr>
        <w:spacing w:after="0" w:line="276" w:lineRule="auto"/>
        <w:ind w:firstLine="709"/>
        <w:jc w:val="both"/>
        <w:rPr>
          <w:rFonts w:eastAsia="Times New Roman" w:cs="Times New Roman"/>
          <w:szCs w:val="24"/>
          <w:lang w:eastAsia="zh-CN"/>
        </w:rPr>
      </w:pPr>
      <w:r w:rsidRPr="006554FD">
        <w:rPr>
          <w:rFonts w:eastAsia="Times New Roman" w:cs="Times New Roman"/>
          <w:b/>
          <w:szCs w:val="24"/>
          <w:lang w:eastAsia="zh-CN"/>
        </w:rPr>
        <w:t>Перечень планируемых результатов обучения по дисциплине</w:t>
      </w:r>
      <w:r w:rsidR="00F446B1">
        <w:rPr>
          <w:rFonts w:eastAsia="Times New Roman" w:cs="Times New Roman"/>
          <w:szCs w:val="24"/>
          <w:lang w:eastAsia="zh-CN"/>
        </w:rPr>
        <w:t>, соотнесенных</w:t>
      </w:r>
      <w:r w:rsidRPr="006554FD">
        <w:rPr>
          <w:rFonts w:eastAsia="Times New Roman" w:cs="Times New Roman"/>
          <w:szCs w:val="24"/>
          <w:lang w:eastAsia="zh-CN"/>
        </w:rPr>
        <w:t xml:space="preserve"> с планируемыми результатами освоения образовательной программы:</w:t>
      </w:r>
    </w:p>
    <w:p w:rsidR="00A62D47" w:rsidRPr="006554FD" w:rsidRDefault="002413EC" w:rsidP="006F6AFA">
      <w:pPr>
        <w:spacing w:after="0" w:line="276" w:lineRule="auto"/>
        <w:jc w:val="right"/>
        <w:rPr>
          <w:rFonts w:eastAsia="Times New Roman" w:cs="Times New Roman"/>
          <w:szCs w:val="24"/>
          <w:lang w:eastAsia="zh-CN"/>
        </w:rPr>
      </w:pPr>
      <w:r w:rsidRPr="006554FD">
        <w:rPr>
          <w:rFonts w:eastAsia="Times New Roman" w:cs="Times New Roman"/>
          <w:szCs w:val="24"/>
          <w:lang w:eastAsia="zh-CN"/>
        </w:rPr>
        <w:t>Таблица 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90"/>
        <w:gridCol w:w="3191"/>
        <w:gridCol w:w="3189"/>
      </w:tblGrid>
      <w:tr w:rsidR="00BB1543" w:rsidRPr="00BB1543" w:rsidTr="00BB1543">
        <w:tc>
          <w:tcPr>
            <w:tcW w:w="1667" w:type="pct"/>
            <w:shd w:val="clear" w:color="000000" w:fill="D9D9D9"/>
            <w:hideMark/>
          </w:tcPr>
          <w:bookmarkEnd w:id="4"/>
          <w:bookmarkEnd w:id="5"/>
          <w:p w:rsidR="00BB1543" w:rsidRPr="00BB1543" w:rsidRDefault="00BB1543" w:rsidP="00BB154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BB1543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 xml:space="preserve">Код и наименование </w:t>
            </w:r>
            <w:r w:rsidRPr="00BB1543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br/>
              <w:t>компетенции</w:t>
            </w:r>
          </w:p>
        </w:tc>
        <w:tc>
          <w:tcPr>
            <w:tcW w:w="1667" w:type="pct"/>
            <w:shd w:val="clear" w:color="000000" w:fill="D9D9D9"/>
            <w:hideMark/>
          </w:tcPr>
          <w:p w:rsidR="00BB1543" w:rsidRPr="00BB1543" w:rsidRDefault="00BB1543" w:rsidP="00BB154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BB1543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Индикаторы</w:t>
            </w:r>
            <w:r w:rsidRPr="00BB1543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br/>
              <w:t>компетенций</w:t>
            </w:r>
          </w:p>
        </w:tc>
        <w:tc>
          <w:tcPr>
            <w:tcW w:w="1667" w:type="pct"/>
            <w:shd w:val="clear" w:color="000000" w:fill="D9D9D9"/>
            <w:hideMark/>
          </w:tcPr>
          <w:p w:rsidR="00BB1543" w:rsidRPr="00BB1543" w:rsidRDefault="00BB1543" w:rsidP="00BB154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BB1543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Планируемые результаты обучения, соотнесенные с индикаторами достижения компетенций</w:t>
            </w:r>
          </w:p>
        </w:tc>
      </w:tr>
      <w:tr w:rsidR="00BB1543" w:rsidRPr="00BB1543" w:rsidTr="00BB1543">
        <w:tc>
          <w:tcPr>
            <w:tcW w:w="1667" w:type="pct"/>
            <w:vMerge w:val="restart"/>
            <w:shd w:val="clear" w:color="auto" w:fill="auto"/>
            <w:hideMark/>
          </w:tcPr>
          <w:p w:rsidR="00BB1543" w:rsidRPr="00BB1543" w:rsidRDefault="00BB1543" w:rsidP="00BB1543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BB1543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ПК-6</w:t>
            </w:r>
            <w:r w:rsidRPr="00BB1543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 xml:space="preserve">Способен осуществлять переложение музыкальных произведений для различных видов творческих коллективов: оркестра, инструментального ансамбля </w:t>
            </w:r>
          </w:p>
        </w:tc>
        <w:tc>
          <w:tcPr>
            <w:tcW w:w="1667" w:type="pct"/>
            <w:vMerge w:val="restart"/>
            <w:shd w:val="clear" w:color="auto" w:fill="auto"/>
            <w:hideMark/>
          </w:tcPr>
          <w:p w:rsidR="00BB1543" w:rsidRPr="00BB1543" w:rsidRDefault="00BB1543" w:rsidP="00BB1543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BB1543">
              <w:rPr>
                <w:rFonts w:eastAsia="Times New Roman" w:cs="Times New Roman"/>
                <w:color w:val="000000"/>
                <w:szCs w:val="24"/>
                <w:lang w:eastAsia="ru-RU"/>
              </w:rPr>
              <w:t>ПК-6.1</w:t>
            </w:r>
            <w:r w:rsidRPr="00BB1543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Осуществляет переложения музыкальных произведений, соблюдая основные правила классической гармонии и теоретические положения ансамблевой и оркестровой аранжировки, в соответствии с авторским замыслом</w:t>
            </w:r>
            <w:r w:rsidRPr="00BB1543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</w:r>
            <w:r w:rsidRPr="00BB1543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 xml:space="preserve">ПК-6.2. </w:t>
            </w:r>
            <w:r w:rsidRPr="00BB1543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Инструментует (аранжирует) музыкальное произведение, исходя из исполнительских возможностей конкретного музыкального инструмента или творческого коллектива</w:t>
            </w:r>
            <w:r w:rsidRPr="00BB1543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</w:r>
            <w:r w:rsidRPr="00BB1543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ПК-6.3</w:t>
            </w:r>
            <w:r w:rsidRPr="00BB1543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Проводит сравнительный анализ различных переложений одного музыкального сочинения. Находит наиболее совершенную для репетиционной работы редакцию музыкального сочинения</w:t>
            </w:r>
            <w:r w:rsidRPr="00BB1543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</w:r>
            <w:r w:rsidRPr="00BB1543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 xml:space="preserve">ПК-6.4. </w:t>
            </w:r>
            <w:r w:rsidRPr="00BB1543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Правильно оформляет партитуру</w:t>
            </w:r>
          </w:p>
        </w:tc>
        <w:tc>
          <w:tcPr>
            <w:tcW w:w="1667" w:type="pct"/>
            <w:shd w:val="clear" w:color="auto" w:fill="auto"/>
            <w:hideMark/>
          </w:tcPr>
          <w:p w:rsidR="00BB1543" w:rsidRPr="00BB1543" w:rsidRDefault="00BB1543" w:rsidP="00BB1543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BB1543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Знать:</w:t>
            </w:r>
            <w:r w:rsidRPr="00BB1543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 xml:space="preserve">- основные теоретические положения ансамблевой и оркестровой аранжировки, правила и способы переложения; </w:t>
            </w:r>
            <w:r w:rsidRPr="00BB1543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- основные правила классической гармонии, на которые опирается оркестровая и ансамблевая аранжировка;</w:t>
            </w:r>
          </w:p>
        </w:tc>
      </w:tr>
      <w:tr w:rsidR="00BB1543" w:rsidRPr="00BB1543" w:rsidTr="00BB1543">
        <w:tc>
          <w:tcPr>
            <w:tcW w:w="1667" w:type="pct"/>
            <w:vMerge/>
            <w:vAlign w:val="center"/>
            <w:hideMark/>
          </w:tcPr>
          <w:p w:rsidR="00BB1543" w:rsidRPr="00BB1543" w:rsidRDefault="00BB1543" w:rsidP="00BB1543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667" w:type="pct"/>
            <w:vMerge/>
            <w:vAlign w:val="center"/>
            <w:hideMark/>
          </w:tcPr>
          <w:p w:rsidR="00BB1543" w:rsidRPr="00BB1543" w:rsidRDefault="00BB1543" w:rsidP="00BB1543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667" w:type="pct"/>
            <w:shd w:val="clear" w:color="auto" w:fill="auto"/>
            <w:hideMark/>
          </w:tcPr>
          <w:p w:rsidR="00BB1543" w:rsidRPr="00BB1543" w:rsidRDefault="00BB1543" w:rsidP="00BB1543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BB1543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Уметь:</w:t>
            </w:r>
            <w:r w:rsidRPr="00BB1543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 xml:space="preserve">- переложить оркестровые произведения с одного типа и вида оркестра на другой; </w:t>
            </w:r>
            <w:r w:rsidRPr="00BB1543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 xml:space="preserve">- правильно выбрать способ переложения, исходя из особенностей оригинала; </w:t>
            </w:r>
            <w:r w:rsidRPr="00BB1543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 xml:space="preserve">- верно определить склад письма сочинения и грамотно </w:t>
            </w:r>
            <w:proofErr w:type="spellStart"/>
            <w:r w:rsidRPr="00BB1543">
              <w:rPr>
                <w:rFonts w:eastAsia="Times New Roman" w:cs="Times New Roman"/>
                <w:color w:val="000000"/>
                <w:szCs w:val="24"/>
                <w:lang w:eastAsia="ru-RU"/>
              </w:rPr>
              <w:t>подтекстовать</w:t>
            </w:r>
            <w:proofErr w:type="spellEnd"/>
            <w:r w:rsidRPr="00BB1543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его; </w:t>
            </w:r>
            <w:r w:rsidRPr="00BB1543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 xml:space="preserve">- выбрать нужную тональность произведения с учетом жанрово-стилистических, образно-драматургических особенностей произведения, </w:t>
            </w:r>
            <w:proofErr w:type="spellStart"/>
            <w:r w:rsidRPr="00BB1543">
              <w:rPr>
                <w:rFonts w:eastAsia="Times New Roman" w:cs="Times New Roman"/>
                <w:color w:val="000000"/>
                <w:szCs w:val="24"/>
                <w:lang w:eastAsia="ru-RU"/>
              </w:rPr>
              <w:t>регистро-тембровых</w:t>
            </w:r>
            <w:proofErr w:type="spellEnd"/>
            <w:r w:rsidRPr="00BB1543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возможностей инструментов, различать (и проверять) на слух «не звучащие» места оркестровой ткани произведения; </w:t>
            </w:r>
            <w:r w:rsidRPr="00BB1543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 xml:space="preserve">- соотнести теоретические положения оркестровой аранжировки с правилами из других смежных дисциплин: </w:t>
            </w:r>
            <w:proofErr w:type="spellStart"/>
            <w:r w:rsidRPr="00BB1543">
              <w:rPr>
                <w:rFonts w:eastAsia="Times New Roman" w:cs="Times New Roman"/>
                <w:color w:val="000000"/>
                <w:szCs w:val="24"/>
                <w:lang w:eastAsia="ru-RU"/>
              </w:rPr>
              <w:t>инструментоведения</w:t>
            </w:r>
            <w:proofErr w:type="spellEnd"/>
            <w:r w:rsidRPr="00BB1543">
              <w:rPr>
                <w:rFonts w:eastAsia="Times New Roman" w:cs="Times New Roman"/>
                <w:color w:val="000000"/>
                <w:szCs w:val="24"/>
                <w:lang w:eastAsia="ru-RU"/>
              </w:rPr>
              <w:t>, гармонии, анализа музыкальных форм;</w:t>
            </w:r>
          </w:p>
        </w:tc>
      </w:tr>
      <w:tr w:rsidR="00BB1543" w:rsidRPr="00BB1543" w:rsidTr="00BB1543">
        <w:tc>
          <w:tcPr>
            <w:tcW w:w="1667" w:type="pct"/>
            <w:vMerge/>
            <w:vAlign w:val="center"/>
            <w:hideMark/>
          </w:tcPr>
          <w:p w:rsidR="00BB1543" w:rsidRPr="00BB1543" w:rsidRDefault="00BB1543" w:rsidP="00BB1543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667" w:type="pct"/>
            <w:vMerge/>
            <w:vAlign w:val="center"/>
            <w:hideMark/>
          </w:tcPr>
          <w:p w:rsidR="00BB1543" w:rsidRPr="00BB1543" w:rsidRDefault="00BB1543" w:rsidP="00BB1543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667" w:type="pct"/>
            <w:shd w:val="clear" w:color="auto" w:fill="auto"/>
            <w:hideMark/>
          </w:tcPr>
          <w:p w:rsidR="00BB1543" w:rsidRPr="00BB1543" w:rsidRDefault="00BB1543" w:rsidP="00BB1543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BB1543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Владеть:</w:t>
            </w:r>
            <w:r w:rsidRPr="00BB1543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 xml:space="preserve">- знанием свода правил оркестровой аранжировки; </w:t>
            </w:r>
            <w:r w:rsidRPr="00BB1543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 xml:space="preserve">- умением грамотно, в соответствии с авторским замыслом сделать переложение любой несложной партитуры; </w:t>
            </w:r>
            <w:r w:rsidRPr="00BB1543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 xml:space="preserve">- навыками точной записи оркестровой партитуры. </w:t>
            </w:r>
          </w:p>
        </w:tc>
      </w:tr>
    </w:tbl>
    <w:p w:rsidR="00A62D47" w:rsidRPr="006554FD" w:rsidRDefault="00A62D47" w:rsidP="006F6AFA">
      <w:pPr>
        <w:spacing w:after="0" w:line="276" w:lineRule="auto"/>
        <w:jc w:val="both"/>
        <w:rPr>
          <w:rFonts w:eastAsia="Times New Roman" w:cs="Times New Roman"/>
          <w:szCs w:val="24"/>
          <w:lang w:eastAsia="zh-CN"/>
        </w:rPr>
      </w:pPr>
    </w:p>
    <w:p w:rsidR="009B3B5C" w:rsidRPr="006554FD" w:rsidRDefault="00A62D47" w:rsidP="006F6AFA">
      <w:pPr>
        <w:pStyle w:val="2"/>
        <w:numPr>
          <w:ilvl w:val="0"/>
          <w:numId w:val="7"/>
        </w:numPr>
        <w:ind w:left="0" w:firstLine="0"/>
        <w:rPr>
          <w:rFonts w:eastAsia="Arial Unicode MS"/>
        </w:rPr>
      </w:pPr>
      <w:bookmarkStart w:id="6" w:name="_Toc528600541"/>
      <w:bookmarkStart w:id="7" w:name="_Toc94348105"/>
      <w:r w:rsidRPr="006554FD">
        <w:rPr>
          <w:rFonts w:eastAsia="Arial Unicode MS"/>
        </w:rPr>
        <w:t>МЕСТО ДИСЦИПЛИНЫ В СТРУКТУРЕ ОПОП ВО</w:t>
      </w:r>
      <w:bookmarkEnd w:id="6"/>
      <w:bookmarkEnd w:id="7"/>
    </w:p>
    <w:p w:rsidR="00F044F5" w:rsidRDefault="00F044F5" w:rsidP="006F6AFA">
      <w:pPr>
        <w:pStyle w:val="af1"/>
        <w:shd w:val="clear" w:color="auto" w:fill="FFFFFF"/>
        <w:ind w:left="0"/>
        <w:jc w:val="both"/>
      </w:pPr>
    </w:p>
    <w:p w:rsidR="00000970" w:rsidRPr="000C6717" w:rsidRDefault="00000970" w:rsidP="00000970">
      <w:pPr>
        <w:shd w:val="clear" w:color="auto" w:fill="FFFFFF"/>
        <w:spacing w:after="0" w:line="240" w:lineRule="auto"/>
        <w:ind w:firstLine="709"/>
        <w:jc w:val="both"/>
        <w:rPr>
          <w:rFonts w:eastAsia="Times New Roman"/>
          <w:bCs/>
          <w:color w:val="000000"/>
          <w:szCs w:val="28"/>
        </w:rPr>
      </w:pPr>
      <w:r w:rsidRPr="000C6717">
        <w:rPr>
          <w:rFonts w:eastAsia="Times New Roman"/>
          <w:bCs/>
          <w:color w:val="000000"/>
          <w:szCs w:val="28"/>
        </w:rPr>
        <w:t xml:space="preserve">Дисциплина «Инструментовка </w:t>
      </w:r>
      <w:r w:rsidRPr="00DC070E">
        <w:rPr>
          <w:rFonts w:eastAsia="Times New Roman"/>
          <w:bCs/>
          <w:color w:val="000000"/>
          <w:szCs w:val="28"/>
        </w:rPr>
        <w:t xml:space="preserve">для оркестра </w:t>
      </w:r>
      <w:r>
        <w:rPr>
          <w:rFonts w:eastAsia="Times New Roman"/>
          <w:bCs/>
          <w:color w:val="000000"/>
          <w:szCs w:val="28"/>
        </w:rPr>
        <w:t xml:space="preserve">русских </w:t>
      </w:r>
      <w:r w:rsidRPr="00DC070E">
        <w:rPr>
          <w:rFonts w:eastAsia="Times New Roman"/>
          <w:bCs/>
          <w:color w:val="000000"/>
          <w:szCs w:val="28"/>
        </w:rPr>
        <w:t>народных инструментов</w:t>
      </w:r>
      <w:r w:rsidRPr="000C6717">
        <w:rPr>
          <w:rFonts w:eastAsia="Times New Roman"/>
          <w:bCs/>
          <w:color w:val="000000"/>
          <w:szCs w:val="28"/>
        </w:rPr>
        <w:t>» относится к Части, формируемой участниками образовательных отношений Блока 1 программы 53.03.05 «</w:t>
      </w:r>
      <w:proofErr w:type="spellStart"/>
      <w:r w:rsidRPr="000C6717">
        <w:rPr>
          <w:rFonts w:eastAsia="Times New Roman"/>
          <w:bCs/>
          <w:color w:val="000000"/>
          <w:szCs w:val="28"/>
        </w:rPr>
        <w:t>Дирижирование</w:t>
      </w:r>
      <w:proofErr w:type="spellEnd"/>
      <w:r w:rsidRPr="000C6717">
        <w:rPr>
          <w:rFonts w:eastAsia="Times New Roman"/>
          <w:bCs/>
          <w:color w:val="000000"/>
          <w:szCs w:val="28"/>
        </w:rPr>
        <w:t>», профиль «</w:t>
      </w:r>
      <w:proofErr w:type="spellStart"/>
      <w:r>
        <w:rPr>
          <w:szCs w:val="28"/>
        </w:rPr>
        <w:t>Дирижирование</w:t>
      </w:r>
      <w:proofErr w:type="spellEnd"/>
      <w:r>
        <w:rPr>
          <w:szCs w:val="28"/>
        </w:rPr>
        <w:t xml:space="preserve"> оркестром народных инструментов</w:t>
      </w:r>
      <w:r w:rsidRPr="000C6717">
        <w:rPr>
          <w:rFonts w:eastAsia="Times New Roman"/>
          <w:bCs/>
          <w:color w:val="000000"/>
          <w:szCs w:val="28"/>
        </w:rPr>
        <w:t>».</w:t>
      </w:r>
    </w:p>
    <w:p w:rsidR="00000970" w:rsidRPr="000C6717" w:rsidRDefault="00000970" w:rsidP="00000970">
      <w:pPr>
        <w:shd w:val="clear" w:color="auto" w:fill="FFFFFF"/>
        <w:spacing w:after="0" w:line="240" w:lineRule="auto"/>
        <w:ind w:firstLine="709"/>
        <w:jc w:val="both"/>
        <w:rPr>
          <w:rFonts w:eastAsia="Times New Roman"/>
          <w:bCs/>
          <w:color w:val="000000"/>
          <w:szCs w:val="28"/>
        </w:rPr>
      </w:pPr>
      <w:r w:rsidRPr="000C6717">
        <w:rPr>
          <w:rFonts w:eastAsia="Times New Roman"/>
          <w:bCs/>
          <w:color w:val="000000"/>
          <w:szCs w:val="28"/>
        </w:rPr>
        <w:t>Изучение дисциплины базируется на системе знаний, умений и компетенций, полученных студентами в результате предшествующего изучения дисциплин «Сольфеджио», «Гармония», «Полифония», «Анализ музыкальной формы», «</w:t>
      </w:r>
      <w:proofErr w:type="spellStart"/>
      <w:r w:rsidRPr="000C6717">
        <w:rPr>
          <w:rFonts w:eastAsia="Times New Roman"/>
          <w:bCs/>
          <w:color w:val="000000"/>
          <w:szCs w:val="28"/>
        </w:rPr>
        <w:t>Инструментоведение</w:t>
      </w:r>
      <w:proofErr w:type="spellEnd"/>
      <w:r w:rsidRPr="000C6717">
        <w:rPr>
          <w:rFonts w:eastAsia="Times New Roman"/>
          <w:bCs/>
          <w:color w:val="000000"/>
          <w:szCs w:val="28"/>
        </w:rPr>
        <w:t>».</w:t>
      </w:r>
    </w:p>
    <w:p w:rsidR="00000970" w:rsidRPr="000C6717" w:rsidRDefault="00000970" w:rsidP="00000970">
      <w:pPr>
        <w:shd w:val="clear" w:color="auto" w:fill="FFFFFF"/>
        <w:spacing w:after="0" w:line="240" w:lineRule="auto"/>
        <w:ind w:firstLine="709"/>
        <w:jc w:val="both"/>
        <w:rPr>
          <w:rFonts w:eastAsia="Times New Roman"/>
          <w:bCs/>
          <w:color w:val="000000"/>
          <w:szCs w:val="28"/>
        </w:rPr>
      </w:pPr>
      <w:r w:rsidRPr="000C6717">
        <w:rPr>
          <w:rFonts w:eastAsia="Times New Roman"/>
          <w:bCs/>
          <w:color w:val="000000"/>
          <w:szCs w:val="28"/>
        </w:rPr>
        <w:t>Освоение данной дисциплины является основой для последующего прохождения Производственной практики «Работа с оркестром» и подготовки к Государственной итоговой аттестации.</w:t>
      </w:r>
    </w:p>
    <w:p w:rsidR="00DB4FD2" w:rsidRPr="00D04581" w:rsidRDefault="00DB4FD2" w:rsidP="006F6AFA">
      <w:pPr>
        <w:pStyle w:val="af1"/>
        <w:shd w:val="clear" w:color="auto" w:fill="FFFFFF"/>
        <w:ind w:left="0" w:firstLine="709"/>
        <w:jc w:val="both"/>
      </w:pPr>
      <w:proofErr w:type="spellStart"/>
      <w:r w:rsidRPr="007552A1">
        <w:t>Взаимосвязьс</w:t>
      </w:r>
      <w:proofErr w:type="spellEnd"/>
      <w:r w:rsidRPr="007552A1">
        <w:t xml:space="preserve"> </w:t>
      </w:r>
      <w:proofErr w:type="spellStart"/>
      <w:r w:rsidRPr="007552A1">
        <w:t>другимидисциплинами</w:t>
      </w:r>
      <w:proofErr w:type="spellEnd"/>
      <w:r w:rsidRPr="007552A1">
        <w:t xml:space="preserve"> О</w:t>
      </w:r>
      <w:r>
        <w:t>П</w:t>
      </w:r>
      <w:r w:rsidRPr="007552A1">
        <w:t xml:space="preserve">ОП способствует углубленной подготовке студентов к </w:t>
      </w:r>
      <w:proofErr w:type="spellStart"/>
      <w:r w:rsidRPr="007552A1">
        <w:t>решениюспециальных</w:t>
      </w:r>
      <w:proofErr w:type="spellEnd"/>
      <w:r w:rsidRPr="007552A1">
        <w:t xml:space="preserve"> практических профессиональных задач и формированию </w:t>
      </w:r>
      <w:proofErr w:type="spellStart"/>
      <w:r w:rsidRPr="007552A1">
        <w:t>необходимыхкомпетенций</w:t>
      </w:r>
      <w:proofErr w:type="spellEnd"/>
      <w:r>
        <w:t>.</w:t>
      </w:r>
    </w:p>
    <w:p w:rsidR="00A70315" w:rsidRPr="006554FD" w:rsidRDefault="00A70315" w:rsidP="006F6AFA">
      <w:pPr>
        <w:spacing w:after="0" w:line="240" w:lineRule="auto"/>
        <w:jc w:val="both"/>
        <w:rPr>
          <w:rFonts w:cs="Times New Roman"/>
          <w:szCs w:val="24"/>
        </w:rPr>
      </w:pPr>
    </w:p>
    <w:p w:rsidR="00C34C27" w:rsidRPr="0077768A" w:rsidRDefault="00811023" w:rsidP="006F6AFA">
      <w:pPr>
        <w:pStyle w:val="2"/>
        <w:numPr>
          <w:ilvl w:val="0"/>
          <w:numId w:val="7"/>
        </w:numPr>
        <w:ind w:left="0" w:firstLine="0"/>
        <w:jc w:val="both"/>
        <w:rPr>
          <w:rFonts w:eastAsia="Calibri"/>
        </w:rPr>
      </w:pPr>
      <w:bookmarkStart w:id="8" w:name="_Toc94348106"/>
      <w:r>
        <w:rPr>
          <w:rFonts w:eastAsia="Calibri"/>
        </w:rPr>
        <w:t>ОБЪЕМ ДИСЦИПЛИНЫ В ЗАЧЕТНЫХ ЕДИНИЦАХ С УКАЗАНИЕМ ОБЩЕГО КОЛИЧЕСТВА АКАДЕМИЧЕСКИХ ЧАСОВ, А ТАК ЖЕ ЧАСОВ, ВЫДЕЛЕННЫХ НА КОНТАКТНУЮ РАБОТУ ОБУЧАЮЩИХСЯ С ПРЕПОДАВАТЕЛЕМ (ПО ВИДАМ УЧЕБНЫХ ЗАНЯТИЙ) И НА САМОСТОЯТЕЛЬНУЮ РАБОТУ ОБУЧАЮЩИХСЯ</w:t>
      </w:r>
      <w:bookmarkEnd w:id="8"/>
    </w:p>
    <w:p w:rsidR="00F044F5" w:rsidRDefault="00F044F5" w:rsidP="006F6AFA">
      <w:pPr>
        <w:spacing w:after="0" w:line="276" w:lineRule="auto"/>
        <w:rPr>
          <w:rFonts w:eastAsia="Times New Roman" w:cs="Times New Roman"/>
          <w:szCs w:val="24"/>
          <w:lang w:eastAsia="zh-CN"/>
        </w:rPr>
      </w:pPr>
    </w:p>
    <w:p w:rsidR="00C34C27" w:rsidRDefault="00C34C27" w:rsidP="006F6AFA">
      <w:pPr>
        <w:spacing w:after="0" w:line="276" w:lineRule="auto"/>
        <w:rPr>
          <w:rFonts w:eastAsia="Times New Roman" w:cs="Times New Roman"/>
          <w:szCs w:val="24"/>
          <w:lang w:eastAsia="zh-CN"/>
        </w:rPr>
      </w:pPr>
      <w:r w:rsidRPr="00D04581">
        <w:rPr>
          <w:rFonts w:eastAsia="Times New Roman" w:cs="Times New Roman"/>
          <w:szCs w:val="24"/>
          <w:lang w:eastAsia="zh-CN"/>
        </w:rPr>
        <w:t>Общая трудоемкость дисциплины составляет</w:t>
      </w:r>
      <w:r>
        <w:rPr>
          <w:rFonts w:eastAsia="Times New Roman" w:cs="Times New Roman"/>
          <w:szCs w:val="24"/>
          <w:lang w:eastAsia="zh-CN"/>
        </w:rPr>
        <w:t>:</w:t>
      </w:r>
    </w:p>
    <w:p w:rsidR="00000970" w:rsidRDefault="00000970" w:rsidP="006F6AFA">
      <w:pPr>
        <w:spacing w:after="0" w:line="276" w:lineRule="auto"/>
        <w:rPr>
          <w:rFonts w:eastAsia="Times New Roman" w:cs="Times New Roman"/>
          <w:szCs w:val="24"/>
          <w:lang w:eastAsia="zh-CN"/>
        </w:rPr>
      </w:pPr>
    </w:p>
    <w:tbl>
      <w:tblPr>
        <w:tblW w:w="4540" w:type="dxa"/>
        <w:tblInd w:w="93" w:type="dxa"/>
        <w:tblLook w:val="04A0"/>
      </w:tblPr>
      <w:tblGrid>
        <w:gridCol w:w="3720"/>
        <w:gridCol w:w="820"/>
      </w:tblGrid>
      <w:tr w:rsidR="00D055E9" w:rsidRPr="00D055E9" w:rsidTr="00D055E9">
        <w:trPr>
          <w:trHeight w:val="360"/>
        </w:trPr>
        <w:tc>
          <w:tcPr>
            <w:tcW w:w="3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55E9" w:rsidRPr="00D055E9" w:rsidRDefault="00D055E9" w:rsidP="00D055E9">
            <w:pPr>
              <w:spacing w:after="0" w:line="240" w:lineRule="auto"/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</w:pPr>
            <w:r w:rsidRPr="00D055E9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>Зачетных единиц: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55E9" w:rsidRPr="00D055E9" w:rsidRDefault="00D055E9" w:rsidP="00D055E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055E9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</w:t>
            </w:r>
          </w:p>
        </w:tc>
      </w:tr>
      <w:tr w:rsidR="00D055E9" w:rsidRPr="00D055E9" w:rsidTr="00D055E9">
        <w:trPr>
          <w:trHeight w:val="360"/>
        </w:trPr>
        <w:tc>
          <w:tcPr>
            <w:tcW w:w="3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55E9" w:rsidRPr="00D055E9" w:rsidRDefault="00D055E9" w:rsidP="00D055E9">
            <w:pPr>
              <w:spacing w:after="0" w:line="240" w:lineRule="auto"/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</w:pPr>
            <w:r w:rsidRPr="00D055E9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>Академических часов: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55E9" w:rsidRPr="00D055E9" w:rsidRDefault="00D055E9" w:rsidP="00D055E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055E9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324</w:t>
            </w:r>
          </w:p>
        </w:tc>
      </w:tr>
      <w:tr w:rsidR="00D055E9" w:rsidRPr="00D055E9" w:rsidTr="00D055E9">
        <w:trPr>
          <w:trHeight w:val="360"/>
        </w:trPr>
        <w:tc>
          <w:tcPr>
            <w:tcW w:w="3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55E9" w:rsidRPr="00D055E9" w:rsidRDefault="00D055E9" w:rsidP="00D055E9">
            <w:pPr>
              <w:spacing w:after="0" w:line="240" w:lineRule="auto"/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</w:pPr>
            <w:r w:rsidRPr="00D055E9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>Астрономических часов: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55E9" w:rsidRPr="00D055E9" w:rsidRDefault="00D055E9" w:rsidP="00D055E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055E9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243</w:t>
            </w:r>
          </w:p>
        </w:tc>
      </w:tr>
    </w:tbl>
    <w:p w:rsidR="00CC27D1" w:rsidRDefault="00CC27D1" w:rsidP="006F6AFA">
      <w:pPr>
        <w:spacing w:after="0" w:line="276" w:lineRule="auto"/>
        <w:rPr>
          <w:rFonts w:eastAsia="Times New Roman" w:cs="Times New Roman"/>
          <w:szCs w:val="24"/>
          <w:lang w:eastAsia="zh-CN"/>
        </w:rPr>
      </w:pPr>
    </w:p>
    <w:p w:rsidR="00C34C27" w:rsidRDefault="00C34C27" w:rsidP="006F6AFA">
      <w:pPr>
        <w:spacing w:after="0" w:line="276" w:lineRule="auto"/>
        <w:rPr>
          <w:rFonts w:eastAsia="Times New Roman" w:cs="Times New Roman"/>
          <w:szCs w:val="24"/>
          <w:lang w:eastAsia="zh-CN"/>
        </w:rPr>
      </w:pPr>
    </w:p>
    <w:p w:rsidR="00BB1543" w:rsidRDefault="00BB1543">
      <w:pPr>
        <w:rPr>
          <w:rFonts w:eastAsia="Times New Roman" w:cs="Times New Roman"/>
          <w:szCs w:val="24"/>
          <w:lang w:eastAsia="zh-CN"/>
        </w:rPr>
      </w:pPr>
      <w:r>
        <w:rPr>
          <w:rFonts w:eastAsia="Times New Roman" w:cs="Times New Roman"/>
          <w:szCs w:val="24"/>
          <w:lang w:eastAsia="zh-CN"/>
        </w:rPr>
        <w:br w:type="page"/>
      </w:r>
    </w:p>
    <w:p w:rsidR="00955D1A" w:rsidRPr="006554FD" w:rsidRDefault="00A62D47" w:rsidP="00BB1543">
      <w:pPr>
        <w:spacing w:after="0" w:line="276" w:lineRule="auto"/>
        <w:ind w:firstLine="709"/>
        <w:rPr>
          <w:rFonts w:eastAsia="Times New Roman" w:cs="Times New Roman"/>
          <w:szCs w:val="24"/>
          <w:lang w:eastAsia="zh-CN"/>
        </w:rPr>
      </w:pPr>
      <w:r w:rsidRPr="006554FD">
        <w:rPr>
          <w:rFonts w:eastAsia="Times New Roman" w:cs="Times New Roman"/>
          <w:szCs w:val="24"/>
          <w:lang w:eastAsia="zh-CN"/>
        </w:rPr>
        <w:t>По видам учебной деятельности дисциплина распределена следующим образом:</w:t>
      </w:r>
    </w:p>
    <w:p w:rsidR="00A62D47" w:rsidRPr="006554FD" w:rsidRDefault="00A62D47" w:rsidP="006F6AFA">
      <w:pPr>
        <w:spacing w:after="0" w:line="276" w:lineRule="auto"/>
        <w:rPr>
          <w:rFonts w:eastAsia="Times New Roman" w:cs="Times New Roman"/>
          <w:szCs w:val="24"/>
          <w:lang w:eastAsia="zh-CN"/>
        </w:rPr>
      </w:pPr>
      <w:r w:rsidRPr="006554FD">
        <w:rPr>
          <w:rFonts w:eastAsia="Times New Roman" w:cs="Times New Roman"/>
          <w:szCs w:val="24"/>
          <w:lang w:eastAsia="zh-CN"/>
        </w:rPr>
        <w:t>- для очной формы обучения:</w:t>
      </w:r>
    </w:p>
    <w:p w:rsidR="00CC27D1" w:rsidRDefault="002413EC" w:rsidP="007C3A4C">
      <w:pPr>
        <w:spacing w:after="0" w:line="276" w:lineRule="auto"/>
        <w:jc w:val="right"/>
        <w:rPr>
          <w:rFonts w:eastAsia="Times New Roman" w:cs="Times New Roman"/>
          <w:szCs w:val="24"/>
          <w:lang w:eastAsia="zh-CN"/>
        </w:rPr>
      </w:pPr>
      <w:r w:rsidRPr="006554FD">
        <w:rPr>
          <w:rFonts w:eastAsia="Times New Roman" w:cs="Times New Roman"/>
          <w:szCs w:val="24"/>
          <w:lang w:eastAsia="zh-CN"/>
        </w:rPr>
        <w:t>Таблица 3</w:t>
      </w:r>
    </w:p>
    <w:tbl>
      <w:tblPr>
        <w:tblW w:w="5000" w:type="pct"/>
        <w:tblLook w:val="04A0"/>
      </w:tblPr>
      <w:tblGrid>
        <w:gridCol w:w="2753"/>
        <w:gridCol w:w="1556"/>
        <w:gridCol w:w="2176"/>
        <w:gridCol w:w="861"/>
        <w:gridCol w:w="536"/>
        <w:gridCol w:w="536"/>
        <w:gridCol w:w="486"/>
        <w:gridCol w:w="666"/>
      </w:tblGrid>
      <w:tr w:rsidR="009B577A" w:rsidRPr="009B577A" w:rsidTr="009B577A">
        <w:trPr>
          <w:trHeight w:val="312"/>
        </w:trPr>
        <w:tc>
          <w:tcPr>
            <w:tcW w:w="3388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77A" w:rsidRPr="009B577A" w:rsidRDefault="009B577A" w:rsidP="009B577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B577A">
              <w:rPr>
                <w:rFonts w:eastAsia="Times New Roman" w:cs="Times New Roman"/>
                <w:color w:val="000000"/>
                <w:szCs w:val="24"/>
                <w:lang w:eastAsia="ru-RU"/>
              </w:rPr>
              <w:t>Виды учебной деятельности</w:t>
            </w:r>
          </w:p>
        </w:tc>
        <w:tc>
          <w:tcPr>
            <w:tcW w:w="4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77A" w:rsidRPr="009B577A" w:rsidRDefault="009B577A" w:rsidP="009B577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B577A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Всего </w:t>
            </w:r>
          </w:p>
        </w:tc>
        <w:tc>
          <w:tcPr>
            <w:tcW w:w="116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7A" w:rsidRPr="009B577A" w:rsidRDefault="009B577A" w:rsidP="009B577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B577A">
              <w:rPr>
                <w:rFonts w:eastAsia="Times New Roman" w:cs="Times New Roman"/>
                <w:color w:val="000000"/>
                <w:szCs w:val="24"/>
                <w:lang w:eastAsia="ru-RU"/>
              </w:rPr>
              <w:t>семестры</w:t>
            </w:r>
          </w:p>
        </w:tc>
      </w:tr>
      <w:tr w:rsidR="009B577A" w:rsidRPr="009B577A" w:rsidTr="009B577A">
        <w:trPr>
          <w:trHeight w:val="312"/>
        </w:trPr>
        <w:tc>
          <w:tcPr>
            <w:tcW w:w="3388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77A" w:rsidRPr="009B577A" w:rsidRDefault="009B577A" w:rsidP="009B577A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4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77A" w:rsidRPr="009B577A" w:rsidRDefault="009B577A" w:rsidP="009B577A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7A" w:rsidRPr="009B577A" w:rsidRDefault="009B577A" w:rsidP="009B577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B577A">
              <w:rPr>
                <w:rFonts w:eastAsia="Times New Roman" w:cs="Times New Roman"/>
                <w:color w:val="000000"/>
                <w:szCs w:val="24"/>
                <w:lang w:eastAsia="ru-RU"/>
              </w:rPr>
              <w:t>4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7A" w:rsidRPr="009B577A" w:rsidRDefault="009B577A" w:rsidP="009B577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B577A">
              <w:rPr>
                <w:rFonts w:eastAsia="Times New Roman" w:cs="Times New Roman"/>
                <w:color w:val="000000"/>
                <w:szCs w:val="24"/>
                <w:lang w:eastAsia="ru-RU"/>
              </w:rPr>
              <w:t>5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7A" w:rsidRPr="009B577A" w:rsidRDefault="009B577A" w:rsidP="009B577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B577A">
              <w:rPr>
                <w:rFonts w:eastAsia="Times New Roman" w:cs="Times New Roman"/>
                <w:color w:val="000000"/>
                <w:szCs w:val="24"/>
                <w:lang w:eastAsia="ru-RU"/>
              </w:rPr>
              <w:t>6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7A" w:rsidRPr="009B577A" w:rsidRDefault="009B577A" w:rsidP="009B577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B577A">
              <w:rPr>
                <w:rFonts w:eastAsia="Times New Roman" w:cs="Times New Roman"/>
                <w:color w:val="000000"/>
                <w:szCs w:val="24"/>
                <w:lang w:eastAsia="ru-RU"/>
              </w:rPr>
              <w:t>7</w:t>
            </w:r>
          </w:p>
        </w:tc>
      </w:tr>
      <w:tr w:rsidR="009B577A" w:rsidRPr="009B577A" w:rsidTr="009B577A">
        <w:trPr>
          <w:trHeight w:val="312"/>
        </w:trPr>
        <w:tc>
          <w:tcPr>
            <w:tcW w:w="338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B577A" w:rsidRPr="009B577A" w:rsidRDefault="009B577A" w:rsidP="009B577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9B577A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Контактная работа обучающихся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B577A" w:rsidRPr="009B577A" w:rsidRDefault="009B577A" w:rsidP="009B577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9B577A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68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B577A" w:rsidRPr="009B577A" w:rsidRDefault="009B577A" w:rsidP="009B577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9B577A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17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B577A" w:rsidRPr="009B577A" w:rsidRDefault="009B577A" w:rsidP="009B577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9B577A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17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B577A" w:rsidRPr="009B577A" w:rsidRDefault="009B577A" w:rsidP="009B577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9B577A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17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B577A" w:rsidRPr="009B577A" w:rsidRDefault="009B577A" w:rsidP="009B577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9B577A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17</w:t>
            </w:r>
          </w:p>
        </w:tc>
      </w:tr>
      <w:tr w:rsidR="009B577A" w:rsidRPr="009B577A" w:rsidTr="009B577A">
        <w:trPr>
          <w:trHeight w:val="312"/>
        </w:trPr>
        <w:tc>
          <w:tcPr>
            <w:tcW w:w="338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7A" w:rsidRPr="009B577A" w:rsidRDefault="009B577A" w:rsidP="009B577A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B577A">
              <w:rPr>
                <w:rFonts w:eastAsia="Times New Roman" w:cs="Times New Roman"/>
                <w:color w:val="000000"/>
                <w:szCs w:val="24"/>
                <w:lang w:eastAsia="ru-RU"/>
              </w:rPr>
              <w:t>Индивидуальные занятия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7A" w:rsidRPr="009B577A" w:rsidRDefault="009B577A" w:rsidP="009B577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B577A">
              <w:rPr>
                <w:rFonts w:eastAsia="Times New Roman" w:cs="Times New Roman"/>
                <w:color w:val="000000"/>
                <w:szCs w:val="24"/>
                <w:lang w:eastAsia="ru-RU"/>
              </w:rPr>
              <w:t>68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7A" w:rsidRPr="009B577A" w:rsidRDefault="009B577A" w:rsidP="009B577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B577A">
              <w:rPr>
                <w:rFonts w:eastAsia="Times New Roman" w:cs="Times New Roman"/>
                <w:color w:val="000000"/>
                <w:szCs w:val="24"/>
                <w:lang w:eastAsia="ru-RU"/>
              </w:rPr>
              <w:t>17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7A" w:rsidRPr="009B577A" w:rsidRDefault="009B577A" w:rsidP="009B577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B577A">
              <w:rPr>
                <w:rFonts w:eastAsia="Times New Roman" w:cs="Times New Roman"/>
                <w:color w:val="000000"/>
                <w:szCs w:val="24"/>
                <w:lang w:eastAsia="ru-RU"/>
              </w:rPr>
              <w:t>17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7A" w:rsidRPr="009B577A" w:rsidRDefault="009B577A" w:rsidP="009B577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B577A">
              <w:rPr>
                <w:rFonts w:eastAsia="Times New Roman" w:cs="Times New Roman"/>
                <w:color w:val="000000"/>
                <w:szCs w:val="24"/>
                <w:lang w:eastAsia="ru-RU"/>
              </w:rPr>
              <w:t>17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7A" w:rsidRPr="009B577A" w:rsidRDefault="009B577A" w:rsidP="009B577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B577A">
              <w:rPr>
                <w:rFonts w:eastAsia="Times New Roman" w:cs="Times New Roman"/>
                <w:color w:val="000000"/>
                <w:szCs w:val="24"/>
                <w:lang w:eastAsia="ru-RU"/>
              </w:rPr>
              <w:t>17</w:t>
            </w:r>
          </w:p>
        </w:tc>
      </w:tr>
      <w:tr w:rsidR="009B577A" w:rsidRPr="009B577A" w:rsidTr="009B577A">
        <w:trPr>
          <w:trHeight w:val="345"/>
        </w:trPr>
        <w:tc>
          <w:tcPr>
            <w:tcW w:w="338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hideMark/>
          </w:tcPr>
          <w:p w:rsidR="009B577A" w:rsidRPr="009B577A" w:rsidRDefault="009B577A" w:rsidP="009B577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9B577A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 xml:space="preserve">Самостоятельная работа  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hideMark/>
          </w:tcPr>
          <w:p w:rsidR="009B577A" w:rsidRPr="009B577A" w:rsidRDefault="009B577A" w:rsidP="009B577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9B577A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229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B577A" w:rsidRPr="009B577A" w:rsidRDefault="009B577A" w:rsidP="009B577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9B577A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55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B577A" w:rsidRPr="009B577A" w:rsidRDefault="009B577A" w:rsidP="009B577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9B577A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55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B577A" w:rsidRPr="009B577A" w:rsidRDefault="009B577A" w:rsidP="009B577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9B577A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55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B577A" w:rsidRPr="009B577A" w:rsidRDefault="009B577A" w:rsidP="009B577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9B577A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64</w:t>
            </w:r>
          </w:p>
        </w:tc>
      </w:tr>
      <w:tr w:rsidR="009B577A" w:rsidRPr="009B577A" w:rsidTr="009B577A">
        <w:trPr>
          <w:trHeight w:val="315"/>
        </w:trPr>
        <w:tc>
          <w:tcPr>
            <w:tcW w:w="225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77A" w:rsidRPr="009B577A" w:rsidRDefault="009B577A" w:rsidP="009B577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B577A">
              <w:rPr>
                <w:rFonts w:eastAsia="Times New Roman" w:cs="Times New Roman"/>
                <w:color w:val="000000"/>
                <w:szCs w:val="24"/>
                <w:lang w:eastAsia="ru-RU"/>
              </w:rPr>
              <w:t>Форма промежуточной аттестации</w:t>
            </w:r>
          </w:p>
        </w:tc>
        <w:tc>
          <w:tcPr>
            <w:tcW w:w="1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77A" w:rsidRPr="009B577A" w:rsidRDefault="009B577A" w:rsidP="009B577A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B577A">
              <w:rPr>
                <w:rFonts w:eastAsia="Times New Roman" w:cs="Times New Roman"/>
                <w:color w:val="000000"/>
                <w:szCs w:val="24"/>
                <w:lang w:eastAsia="ru-RU"/>
              </w:rPr>
              <w:t>экзамен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7A" w:rsidRPr="009B577A" w:rsidRDefault="009B577A" w:rsidP="009B577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B577A">
              <w:rPr>
                <w:rFonts w:eastAsia="Times New Roman" w:cs="Times New Roman"/>
                <w:color w:val="000000"/>
                <w:szCs w:val="24"/>
                <w:lang w:eastAsia="ru-RU"/>
              </w:rPr>
              <w:t>27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7A" w:rsidRPr="009B577A" w:rsidRDefault="009B577A" w:rsidP="009B577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B577A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7A" w:rsidRPr="009B577A" w:rsidRDefault="009B577A" w:rsidP="009B577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B577A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7A" w:rsidRPr="009B577A" w:rsidRDefault="009B577A" w:rsidP="009B577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B577A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7A" w:rsidRPr="009B577A" w:rsidRDefault="009B577A" w:rsidP="009B577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B577A">
              <w:rPr>
                <w:rFonts w:eastAsia="Times New Roman" w:cs="Times New Roman"/>
                <w:color w:val="000000"/>
                <w:szCs w:val="24"/>
                <w:lang w:eastAsia="ru-RU"/>
              </w:rPr>
              <w:t>27</w:t>
            </w:r>
          </w:p>
        </w:tc>
      </w:tr>
      <w:tr w:rsidR="009B577A" w:rsidRPr="009B577A" w:rsidTr="009B577A">
        <w:trPr>
          <w:trHeight w:val="312"/>
        </w:trPr>
        <w:tc>
          <w:tcPr>
            <w:tcW w:w="225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77A" w:rsidRPr="009B577A" w:rsidRDefault="009B577A" w:rsidP="009B577A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577A" w:rsidRPr="009B577A" w:rsidRDefault="009B577A" w:rsidP="009B577A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B577A">
              <w:rPr>
                <w:rFonts w:eastAsia="Times New Roman" w:cs="Times New Roman"/>
                <w:color w:val="000000"/>
                <w:szCs w:val="24"/>
                <w:lang w:eastAsia="ru-RU"/>
              </w:rPr>
              <w:t>курсовая работа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7A" w:rsidRPr="009B577A" w:rsidRDefault="009B577A" w:rsidP="009B577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B577A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7A" w:rsidRPr="009B577A" w:rsidRDefault="009B577A" w:rsidP="009B577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B577A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7A" w:rsidRPr="009B577A" w:rsidRDefault="009B577A" w:rsidP="009B577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B577A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7A" w:rsidRPr="009B577A" w:rsidRDefault="009B577A" w:rsidP="009B577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B577A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7A" w:rsidRPr="009B577A" w:rsidRDefault="009B577A" w:rsidP="009B577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B577A">
              <w:rPr>
                <w:rFonts w:eastAsia="Times New Roman" w:cs="Times New Roman"/>
                <w:color w:val="000000"/>
                <w:szCs w:val="24"/>
                <w:lang w:eastAsia="ru-RU"/>
              </w:rPr>
              <w:t>К\Р</w:t>
            </w:r>
          </w:p>
        </w:tc>
      </w:tr>
      <w:tr w:rsidR="009B577A" w:rsidRPr="009B577A" w:rsidTr="009B577A">
        <w:trPr>
          <w:trHeight w:val="312"/>
        </w:trPr>
        <w:tc>
          <w:tcPr>
            <w:tcW w:w="225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77A" w:rsidRPr="009B577A" w:rsidRDefault="009B577A" w:rsidP="009B577A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77A" w:rsidRPr="009B577A" w:rsidRDefault="009B577A" w:rsidP="009B577A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B577A">
              <w:rPr>
                <w:rFonts w:eastAsia="Times New Roman" w:cs="Times New Roman"/>
                <w:color w:val="000000"/>
                <w:szCs w:val="24"/>
                <w:lang w:eastAsia="ru-RU"/>
              </w:rPr>
              <w:t>зачет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7A" w:rsidRPr="009B577A" w:rsidRDefault="009B577A" w:rsidP="009B577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B577A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7A" w:rsidRPr="009B577A" w:rsidRDefault="009B577A" w:rsidP="009B577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B577A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7A" w:rsidRPr="009B577A" w:rsidRDefault="009B577A" w:rsidP="009B577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B577A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7A" w:rsidRPr="009B577A" w:rsidRDefault="009B577A" w:rsidP="009B577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B577A">
              <w:rPr>
                <w:rFonts w:eastAsia="Times New Roman" w:cs="Times New Roman"/>
                <w:color w:val="000000"/>
                <w:szCs w:val="24"/>
                <w:lang w:eastAsia="ru-RU"/>
              </w:rPr>
              <w:t>З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7A" w:rsidRPr="009B577A" w:rsidRDefault="009B577A" w:rsidP="009B577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B577A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9B577A" w:rsidRPr="009B577A" w:rsidTr="009B577A">
        <w:trPr>
          <w:trHeight w:val="312"/>
        </w:trPr>
        <w:tc>
          <w:tcPr>
            <w:tcW w:w="225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77A" w:rsidRPr="009B577A" w:rsidRDefault="009B577A" w:rsidP="009B577A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77A" w:rsidRPr="009B577A" w:rsidRDefault="009B577A" w:rsidP="009B577A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B577A">
              <w:rPr>
                <w:rFonts w:eastAsia="Times New Roman" w:cs="Times New Roman"/>
                <w:color w:val="000000"/>
                <w:szCs w:val="24"/>
                <w:lang w:eastAsia="ru-RU"/>
              </w:rPr>
              <w:t>зачет с оценкой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7A" w:rsidRPr="009B577A" w:rsidRDefault="009B577A" w:rsidP="009B577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B577A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7A" w:rsidRPr="009B577A" w:rsidRDefault="009B577A" w:rsidP="009B577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B577A">
              <w:rPr>
                <w:rFonts w:eastAsia="Times New Roman" w:cs="Times New Roman"/>
                <w:color w:val="000000"/>
                <w:szCs w:val="24"/>
                <w:lang w:eastAsia="ru-RU"/>
              </w:rPr>
              <w:t>ДЗ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7A" w:rsidRPr="009B577A" w:rsidRDefault="009B577A" w:rsidP="009B577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B577A">
              <w:rPr>
                <w:rFonts w:eastAsia="Times New Roman" w:cs="Times New Roman"/>
                <w:color w:val="000000"/>
                <w:szCs w:val="24"/>
                <w:lang w:eastAsia="ru-RU"/>
              </w:rPr>
              <w:t>ДЗ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7A" w:rsidRPr="009B577A" w:rsidRDefault="009B577A" w:rsidP="009B577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B577A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7A" w:rsidRPr="009B577A" w:rsidRDefault="009B577A" w:rsidP="009B577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B577A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9B577A" w:rsidRPr="009B577A" w:rsidTr="009B577A">
        <w:trPr>
          <w:trHeight w:val="312"/>
        </w:trPr>
        <w:tc>
          <w:tcPr>
            <w:tcW w:w="143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vAlign w:val="center"/>
            <w:hideMark/>
          </w:tcPr>
          <w:p w:rsidR="009B577A" w:rsidRPr="009B577A" w:rsidRDefault="009B577A" w:rsidP="009B577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9B577A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 xml:space="preserve">Общая трудоемкость                                 </w:t>
            </w:r>
          </w:p>
        </w:tc>
        <w:tc>
          <w:tcPr>
            <w:tcW w:w="195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hideMark/>
          </w:tcPr>
          <w:p w:rsidR="009B577A" w:rsidRPr="009B577A" w:rsidRDefault="009B577A" w:rsidP="009B577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9B577A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в академических часах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9B577A" w:rsidRPr="009B577A" w:rsidRDefault="009B577A" w:rsidP="009B577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9B577A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324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B577A" w:rsidRPr="009B577A" w:rsidRDefault="009B577A" w:rsidP="009B577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9B577A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72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B577A" w:rsidRPr="009B577A" w:rsidRDefault="009B577A" w:rsidP="009B577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9B577A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72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B577A" w:rsidRPr="009B577A" w:rsidRDefault="009B577A" w:rsidP="009B577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9B577A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72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B577A" w:rsidRPr="009B577A" w:rsidRDefault="009B577A" w:rsidP="009B577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9B577A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108</w:t>
            </w:r>
          </w:p>
        </w:tc>
      </w:tr>
      <w:tr w:rsidR="009B577A" w:rsidRPr="009B577A" w:rsidTr="009B577A">
        <w:trPr>
          <w:trHeight w:val="312"/>
        </w:trPr>
        <w:tc>
          <w:tcPr>
            <w:tcW w:w="143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77A" w:rsidRPr="009B577A" w:rsidRDefault="009B577A" w:rsidP="009B577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</w:p>
        </w:tc>
        <w:tc>
          <w:tcPr>
            <w:tcW w:w="195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hideMark/>
          </w:tcPr>
          <w:p w:rsidR="009B577A" w:rsidRPr="009B577A" w:rsidRDefault="009B577A" w:rsidP="009B577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9B577A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в зачетных единицах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9B577A" w:rsidRPr="009B577A" w:rsidRDefault="009B577A" w:rsidP="009B577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9B577A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9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B577A" w:rsidRPr="009B577A" w:rsidRDefault="009B577A" w:rsidP="009B577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9B577A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2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B577A" w:rsidRPr="009B577A" w:rsidRDefault="009B577A" w:rsidP="009B577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9B577A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2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B577A" w:rsidRPr="009B577A" w:rsidRDefault="009B577A" w:rsidP="009B577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9B577A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2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B577A" w:rsidRPr="009B577A" w:rsidRDefault="009B577A" w:rsidP="009B577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9B577A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3</w:t>
            </w:r>
          </w:p>
        </w:tc>
      </w:tr>
    </w:tbl>
    <w:p w:rsidR="00CC27D1" w:rsidRDefault="00CC27D1" w:rsidP="006F6AFA">
      <w:pPr>
        <w:spacing w:after="0"/>
        <w:rPr>
          <w:rFonts w:eastAsia="Times New Roman" w:cs="Times New Roman"/>
          <w:szCs w:val="24"/>
          <w:lang w:eastAsia="zh-CN"/>
        </w:rPr>
      </w:pPr>
    </w:p>
    <w:p w:rsidR="00F14F99" w:rsidRPr="0077768A" w:rsidRDefault="00F14F99" w:rsidP="006F6AFA">
      <w:pPr>
        <w:pStyle w:val="2"/>
        <w:numPr>
          <w:ilvl w:val="0"/>
          <w:numId w:val="7"/>
        </w:numPr>
        <w:ind w:left="0" w:firstLine="0"/>
        <w:jc w:val="both"/>
        <w:rPr>
          <w:rFonts w:eastAsia="Calibri"/>
        </w:rPr>
      </w:pPr>
      <w:bookmarkStart w:id="9" w:name="_Toc35855930"/>
      <w:bookmarkStart w:id="10" w:name="_Toc94348107"/>
      <w:r w:rsidRPr="0077768A">
        <w:rPr>
          <w:rFonts w:eastAsia="Calibri"/>
        </w:rPr>
        <w:t>СОДЕРЖАНИЕ ДИСЦИПЛИНЫ, СТРУКТУРИРОВАННОЕ ПО ТЕМАМ С УКАЗАНИЕМ ОТВЕДЕННОГО НА НИХ КОЛИЧЕСТВА АКАДЕМИЧЕСКИХ ЧАСОВ И ВИДОВ УЧЕБНЫХ ЗАНЯТИЙ</w:t>
      </w:r>
      <w:bookmarkEnd w:id="9"/>
      <w:bookmarkEnd w:id="10"/>
    </w:p>
    <w:p w:rsidR="00A62D47" w:rsidRPr="006554FD" w:rsidRDefault="00A62D47" w:rsidP="006F6AFA">
      <w:pPr>
        <w:spacing w:after="0" w:line="276" w:lineRule="auto"/>
        <w:jc w:val="both"/>
        <w:rPr>
          <w:rFonts w:eastAsia="Times New Roman" w:cs="Times New Roman"/>
          <w:szCs w:val="24"/>
          <w:lang w:eastAsia="zh-CN"/>
        </w:rPr>
      </w:pPr>
    </w:p>
    <w:p w:rsidR="00A62D47" w:rsidRPr="006554FD" w:rsidRDefault="00A62D47" w:rsidP="006F6AFA">
      <w:pPr>
        <w:spacing w:after="0" w:line="276" w:lineRule="auto"/>
        <w:rPr>
          <w:rFonts w:eastAsia="Times New Roman" w:cs="Times New Roman"/>
          <w:i/>
          <w:color w:val="FF0000"/>
          <w:szCs w:val="24"/>
          <w:u w:val="single"/>
          <w:lang w:eastAsia="zh-CN"/>
        </w:rPr>
      </w:pPr>
      <w:r w:rsidRPr="006554FD">
        <w:rPr>
          <w:rFonts w:eastAsia="Times New Roman" w:cs="Times New Roman"/>
          <w:szCs w:val="24"/>
          <w:lang w:eastAsia="zh-CN"/>
        </w:rPr>
        <w:t xml:space="preserve">Форма обучения </w:t>
      </w:r>
      <w:r w:rsidRPr="006554FD">
        <w:rPr>
          <w:rFonts w:eastAsia="Times New Roman" w:cs="Times New Roman"/>
          <w:b/>
          <w:szCs w:val="24"/>
          <w:u w:val="single"/>
          <w:lang w:eastAsia="zh-CN"/>
        </w:rPr>
        <w:t>очная</w:t>
      </w:r>
    </w:p>
    <w:p w:rsidR="00A62D47" w:rsidRPr="006554FD" w:rsidRDefault="002413EC" w:rsidP="006F6AFA">
      <w:pPr>
        <w:spacing w:after="0" w:line="276" w:lineRule="auto"/>
        <w:jc w:val="right"/>
        <w:rPr>
          <w:rFonts w:eastAsia="Times New Roman" w:cs="Times New Roman"/>
          <w:szCs w:val="24"/>
          <w:lang w:eastAsia="zh-CN"/>
        </w:rPr>
      </w:pPr>
      <w:r w:rsidRPr="006554FD">
        <w:rPr>
          <w:rFonts w:eastAsia="Times New Roman" w:cs="Times New Roman"/>
          <w:szCs w:val="24"/>
          <w:lang w:eastAsia="zh-CN"/>
        </w:rPr>
        <w:t>Таблица 5</w:t>
      </w:r>
    </w:p>
    <w:tbl>
      <w:tblPr>
        <w:tblW w:w="5000" w:type="pct"/>
        <w:tblLook w:val="04A0"/>
      </w:tblPr>
      <w:tblGrid>
        <w:gridCol w:w="445"/>
        <w:gridCol w:w="2293"/>
        <w:gridCol w:w="550"/>
        <w:gridCol w:w="656"/>
        <w:gridCol w:w="808"/>
        <w:gridCol w:w="1000"/>
        <w:gridCol w:w="696"/>
        <w:gridCol w:w="1199"/>
        <w:gridCol w:w="1923"/>
      </w:tblGrid>
      <w:tr w:rsidR="009B577A" w:rsidRPr="009B577A" w:rsidTr="009B577A">
        <w:tc>
          <w:tcPr>
            <w:tcW w:w="2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9B577A" w:rsidRPr="009B577A" w:rsidRDefault="009B577A" w:rsidP="009B577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B577A">
              <w:rPr>
                <w:rFonts w:eastAsia="Times New Roman" w:cs="Times New Roman"/>
                <w:color w:val="000000"/>
                <w:szCs w:val="24"/>
                <w:lang w:eastAsia="ru-RU"/>
              </w:rPr>
              <w:t>№</w:t>
            </w:r>
          </w:p>
        </w:tc>
        <w:tc>
          <w:tcPr>
            <w:tcW w:w="15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9B577A" w:rsidRPr="009B577A" w:rsidRDefault="009B577A" w:rsidP="009B577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B577A">
              <w:rPr>
                <w:rFonts w:eastAsia="Times New Roman" w:cs="Times New Roman"/>
                <w:color w:val="000000"/>
                <w:szCs w:val="24"/>
                <w:lang w:eastAsia="ru-RU"/>
              </w:rPr>
              <w:t>Раздел</w:t>
            </w:r>
            <w:r w:rsidRPr="009B577A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Дисциплины</w:t>
            </w:r>
          </w:p>
        </w:tc>
        <w:tc>
          <w:tcPr>
            <w:tcW w:w="2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textDirection w:val="btLr"/>
            <w:vAlign w:val="center"/>
            <w:hideMark/>
          </w:tcPr>
          <w:p w:rsidR="009B577A" w:rsidRPr="009B577A" w:rsidRDefault="009B577A" w:rsidP="009B577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B577A">
              <w:rPr>
                <w:rFonts w:eastAsia="Times New Roman" w:cs="Times New Roman"/>
                <w:color w:val="000000"/>
                <w:szCs w:val="24"/>
                <w:lang w:eastAsia="ru-RU"/>
              </w:rPr>
              <w:t>Семестр</w:t>
            </w:r>
          </w:p>
        </w:tc>
        <w:tc>
          <w:tcPr>
            <w:tcW w:w="2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textDirection w:val="btLr"/>
            <w:vAlign w:val="center"/>
            <w:hideMark/>
          </w:tcPr>
          <w:p w:rsidR="009B577A" w:rsidRPr="009B577A" w:rsidRDefault="009B577A" w:rsidP="009B577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B577A">
              <w:rPr>
                <w:rFonts w:eastAsia="Times New Roman" w:cs="Times New Roman"/>
                <w:color w:val="000000"/>
                <w:szCs w:val="24"/>
                <w:lang w:eastAsia="ru-RU"/>
              </w:rPr>
              <w:t>Неделя   семестра</w:t>
            </w:r>
          </w:p>
        </w:tc>
        <w:tc>
          <w:tcPr>
            <w:tcW w:w="1570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8D8D8"/>
            <w:vAlign w:val="bottom"/>
            <w:hideMark/>
          </w:tcPr>
          <w:p w:rsidR="009B577A" w:rsidRPr="009B577A" w:rsidRDefault="009B577A" w:rsidP="009B577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B577A">
              <w:rPr>
                <w:rFonts w:eastAsia="Times New Roman" w:cs="Times New Roman"/>
                <w:color w:val="000000"/>
                <w:szCs w:val="24"/>
                <w:lang w:eastAsia="ru-RU"/>
              </w:rPr>
              <w:t>Виды учебной работы, включая самостоятельную работу студентов и трудоемкость (в часах)</w:t>
            </w:r>
          </w:p>
        </w:tc>
        <w:tc>
          <w:tcPr>
            <w:tcW w:w="10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9B577A" w:rsidRPr="009B577A" w:rsidRDefault="009B577A" w:rsidP="009B577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B577A">
              <w:rPr>
                <w:rFonts w:eastAsia="Times New Roman" w:cs="Times New Roman"/>
                <w:color w:val="000000"/>
                <w:szCs w:val="24"/>
                <w:lang w:eastAsia="ru-RU"/>
              </w:rPr>
              <w:t>Формы текущего контроля успеваемости и промежуточной аттестации</w:t>
            </w:r>
          </w:p>
        </w:tc>
      </w:tr>
      <w:tr w:rsidR="009B577A" w:rsidRPr="009B577A" w:rsidTr="009B577A">
        <w:tc>
          <w:tcPr>
            <w:tcW w:w="2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77A" w:rsidRPr="009B577A" w:rsidRDefault="009B577A" w:rsidP="009B577A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5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77A" w:rsidRPr="009B577A" w:rsidRDefault="009B577A" w:rsidP="009B577A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77A" w:rsidRPr="009B577A" w:rsidRDefault="009B577A" w:rsidP="009B577A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77A" w:rsidRPr="009B577A" w:rsidRDefault="009B577A" w:rsidP="009B577A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bottom"/>
            <w:hideMark/>
          </w:tcPr>
          <w:p w:rsidR="009B577A" w:rsidRPr="009B577A" w:rsidRDefault="009B577A" w:rsidP="009B577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B577A">
              <w:rPr>
                <w:rFonts w:eastAsia="Times New Roman" w:cs="Times New Roman"/>
                <w:color w:val="000000"/>
                <w:szCs w:val="24"/>
                <w:lang w:eastAsia="ru-RU"/>
              </w:rPr>
              <w:t>Всего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bottom"/>
            <w:hideMark/>
          </w:tcPr>
          <w:p w:rsidR="009B577A" w:rsidRPr="009B577A" w:rsidRDefault="009B577A" w:rsidP="009B577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B577A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Инд. </w:t>
            </w:r>
            <w:r w:rsidRPr="009B577A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занятия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9B577A" w:rsidRPr="009B577A" w:rsidRDefault="009B577A" w:rsidP="009B577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B577A">
              <w:rPr>
                <w:rFonts w:eastAsia="Times New Roman" w:cs="Times New Roman"/>
                <w:color w:val="000000"/>
                <w:szCs w:val="24"/>
                <w:lang w:eastAsia="ru-RU"/>
              </w:rPr>
              <w:t>СРС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9B577A" w:rsidRPr="009B577A" w:rsidRDefault="009B577A" w:rsidP="009B577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B577A">
              <w:rPr>
                <w:rFonts w:eastAsia="Times New Roman" w:cs="Times New Roman"/>
                <w:color w:val="000000"/>
                <w:szCs w:val="24"/>
                <w:lang w:eastAsia="ru-RU"/>
              </w:rPr>
              <w:t>Контроль</w:t>
            </w:r>
          </w:p>
        </w:tc>
        <w:tc>
          <w:tcPr>
            <w:tcW w:w="10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577A" w:rsidRPr="009B577A" w:rsidRDefault="009B577A" w:rsidP="009B577A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9B577A" w:rsidRPr="009B577A" w:rsidTr="009B577A">
        <w:tc>
          <w:tcPr>
            <w:tcW w:w="24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B577A" w:rsidRPr="009B577A" w:rsidRDefault="009B577A" w:rsidP="009B577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B577A">
              <w:rPr>
                <w:rFonts w:eastAsia="Times New Roman" w:cs="Times New Roman"/>
                <w:color w:val="000000"/>
                <w:szCs w:val="24"/>
                <w:lang w:eastAsia="ru-RU"/>
              </w:rPr>
              <w:t>2</w:t>
            </w:r>
          </w:p>
        </w:tc>
        <w:tc>
          <w:tcPr>
            <w:tcW w:w="157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577A" w:rsidRPr="009B577A" w:rsidRDefault="009B577A" w:rsidP="009B577A">
            <w:pPr>
              <w:spacing w:after="24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B577A">
              <w:rPr>
                <w:rFonts w:eastAsia="Times New Roman" w:cs="Times New Roman"/>
                <w:color w:val="000000"/>
                <w:szCs w:val="24"/>
                <w:lang w:eastAsia="ru-RU"/>
              </w:rPr>
              <w:t>Тема 1.</w:t>
            </w:r>
            <w:r w:rsidRPr="009B577A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Понятие об инструментовке (оркестровка, переложение, обработка). Средства инструментовки: тембр, фактура. Оркестровая фактура.</w:t>
            </w:r>
            <w:r w:rsidRPr="009B577A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Роль средств инструментовки в произведении: связь с музыкальным образом и музыкальной формой.</w:t>
            </w:r>
          </w:p>
        </w:tc>
        <w:tc>
          <w:tcPr>
            <w:tcW w:w="29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577A" w:rsidRPr="009B577A" w:rsidRDefault="009B577A" w:rsidP="009B577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B577A">
              <w:rPr>
                <w:rFonts w:eastAsia="Times New Roman" w:cs="Times New Roman"/>
                <w:color w:val="000000"/>
                <w:szCs w:val="24"/>
                <w:lang w:eastAsia="ru-RU"/>
              </w:rPr>
              <w:t>IV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577A" w:rsidRPr="009B577A" w:rsidRDefault="009B577A" w:rsidP="009B577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B577A">
              <w:rPr>
                <w:rFonts w:eastAsia="Times New Roman" w:cs="Times New Roman"/>
                <w:color w:val="000000"/>
                <w:szCs w:val="24"/>
                <w:lang w:eastAsia="ru-RU"/>
              </w:rPr>
              <w:t>1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577A" w:rsidRPr="009B577A" w:rsidRDefault="009B577A" w:rsidP="009B577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B577A">
              <w:rPr>
                <w:rFonts w:eastAsia="Times New Roman" w:cs="Times New Roman"/>
                <w:color w:val="000000"/>
                <w:szCs w:val="24"/>
                <w:lang w:eastAsia="ru-RU"/>
              </w:rPr>
              <w:t>6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577A" w:rsidRPr="009B577A" w:rsidRDefault="009B577A" w:rsidP="009B577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B577A">
              <w:rPr>
                <w:rFonts w:eastAsia="Times New Roman" w:cs="Times New Roman"/>
                <w:color w:val="000000"/>
                <w:szCs w:val="24"/>
                <w:lang w:eastAsia="ru-RU"/>
              </w:rPr>
              <w:t>1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577A" w:rsidRPr="009B577A" w:rsidRDefault="009B577A" w:rsidP="009B577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B577A">
              <w:rPr>
                <w:rFonts w:eastAsia="Times New Roman" w:cs="Times New Roman"/>
                <w:color w:val="000000"/>
                <w:szCs w:val="24"/>
                <w:lang w:eastAsia="ru-RU"/>
              </w:rPr>
              <w:t>5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577A" w:rsidRPr="009B577A" w:rsidRDefault="009B577A" w:rsidP="009B577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B577A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0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B577A" w:rsidRPr="009B577A" w:rsidRDefault="009B577A" w:rsidP="009B577A">
            <w:pPr>
              <w:spacing w:after="24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B577A">
              <w:rPr>
                <w:rFonts w:eastAsia="Times New Roman" w:cs="Times New Roman"/>
                <w:color w:val="000000"/>
                <w:szCs w:val="24"/>
                <w:lang w:eastAsia="ru-RU"/>
              </w:rPr>
              <w:t>Входной контроль</w:t>
            </w:r>
          </w:p>
        </w:tc>
      </w:tr>
      <w:tr w:rsidR="009B577A" w:rsidRPr="009B577A" w:rsidTr="009B577A">
        <w:tc>
          <w:tcPr>
            <w:tcW w:w="24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77A" w:rsidRPr="009B577A" w:rsidRDefault="009B577A" w:rsidP="009B577A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57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77A" w:rsidRPr="009B577A" w:rsidRDefault="009B577A" w:rsidP="009B577A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77A" w:rsidRPr="009B577A" w:rsidRDefault="009B577A" w:rsidP="009B577A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577A" w:rsidRPr="009B577A" w:rsidRDefault="009B577A" w:rsidP="009B577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B577A">
              <w:rPr>
                <w:rFonts w:eastAsia="Times New Roman" w:cs="Times New Roman"/>
                <w:color w:val="000000"/>
                <w:szCs w:val="24"/>
                <w:lang w:eastAsia="ru-RU"/>
              </w:rPr>
              <w:t>2-7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577A" w:rsidRPr="009B577A" w:rsidRDefault="009B577A" w:rsidP="009B577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B577A">
              <w:rPr>
                <w:rFonts w:eastAsia="Times New Roman" w:cs="Times New Roman"/>
                <w:color w:val="000000"/>
                <w:szCs w:val="24"/>
                <w:lang w:eastAsia="ru-RU"/>
              </w:rPr>
              <w:t>26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577A" w:rsidRPr="009B577A" w:rsidRDefault="009B577A" w:rsidP="009B577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B577A">
              <w:rPr>
                <w:rFonts w:eastAsia="Times New Roman" w:cs="Times New Roman"/>
                <w:color w:val="000000"/>
                <w:szCs w:val="24"/>
                <w:lang w:eastAsia="ru-RU"/>
              </w:rPr>
              <w:t>6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577A" w:rsidRPr="009B577A" w:rsidRDefault="009B577A" w:rsidP="009B577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B577A">
              <w:rPr>
                <w:rFonts w:eastAsia="Times New Roman" w:cs="Times New Roman"/>
                <w:color w:val="000000"/>
                <w:szCs w:val="24"/>
                <w:lang w:eastAsia="ru-RU"/>
              </w:rPr>
              <w:t>20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577A" w:rsidRPr="009B577A" w:rsidRDefault="009B577A" w:rsidP="009B577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B577A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0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B577A" w:rsidRPr="009B577A" w:rsidRDefault="009B577A" w:rsidP="009B577A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B577A">
              <w:rPr>
                <w:rFonts w:eastAsia="Times New Roman" w:cs="Times New Roman"/>
                <w:color w:val="000000"/>
                <w:szCs w:val="24"/>
                <w:lang w:eastAsia="ru-RU"/>
              </w:rPr>
              <w:t>Проверка СРС на каждом занятии (проведение текущей аттестации)</w:t>
            </w:r>
          </w:p>
        </w:tc>
      </w:tr>
      <w:tr w:rsidR="009B577A" w:rsidRPr="009B577A" w:rsidTr="009B577A">
        <w:tc>
          <w:tcPr>
            <w:tcW w:w="24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77A" w:rsidRPr="009B577A" w:rsidRDefault="009B577A" w:rsidP="009B577A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57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77A" w:rsidRPr="009B577A" w:rsidRDefault="009B577A" w:rsidP="009B577A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77A" w:rsidRPr="009B577A" w:rsidRDefault="009B577A" w:rsidP="009B577A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577A" w:rsidRPr="009B577A" w:rsidRDefault="009B577A" w:rsidP="009B577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B577A">
              <w:rPr>
                <w:rFonts w:eastAsia="Times New Roman" w:cs="Times New Roman"/>
                <w:color w:val="000000"/>
                <w:szCs w:val="24"/>
                <w:lang w:eastAsia="ru-RU"/>
              </w:rPr>
              <w:t>8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577A" w:rsidRPr="009B577A" w:rsidRDefault="009B577A" w:rsidP="009B577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B577A">
              <w:rPr>
                <w:rFonts w:eastAsia="Times New Roman" w:cs="Times New Roman"/>
                <w:color w:val="000000"/>
                <w:szCs w:val="24"/>
                <w:lang w:eastAsia="ru-RU"/>
              </w:rPr>
              <w:t>11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577A" w:rsidRPr="009B577A" w:rsidRDefault="009B577A" w:rsidP="009B577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B577A">
              <w:rPr>
                <w:rFonts w:eastAsia="Times New Roman" w:cs="Times New Roman"/>
                <w:color w:val="000000"/>
                <w:szCs w:val="24"/>
                <w:lang w:eastAsia="ru-RU"/>
              </w:rPr>
              <w:t>1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577A" w:rsidRPr="009B577A" w:rsidRDefault="009B577A" w:rsidP="009B577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B577A">
              <w:rPr>
                <w:rFonts w:eastAsia="Times New Roman" w:cs="Times New Roman"/>
                <w:color w:val="000000"/>
                <w:szCs w:val="24"/>
                <w:lang w:eastAsia="ru-RU"/>
              </w:rPr>
              <w:t>10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577A" w:rsidRPr="009B577A" w:rsidRDefault="009B577A" w:rsidP="009B577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B577A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0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B577A" w:rsidRPr="009B577A" w:rsidRDefault="009B577A" w:rsidP="009B577A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B577A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</w:r>
            <w:r w:rsidRPr="009B577A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Межсессионный (рубежный) контроль</w:t>
            </w:r>
          </w:p>
        </w:tc>
      </w:tr>
      <w:tr w:rsidR="009B577A" w:rsidRPr="009B577A" w:rsidTr="009B577A">
        <w:tc>
          <w:tcPr>
            <w:tcW w:w="24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77A" w:rsidRPr="009B577A" w:rsidRDefault="009B577A" w:rsidP="009B577A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57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577A" w:rsidRPr="009B577A" w:rsidRDefault="009B577A" w:rsidP="009B577A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B577A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Тема 2. </w:t>
            </w:r>
            <w:r w:rsidRPr="009B577A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Оркестр и его признаки. Классификация оркестров. Краткие исторические сведения о симфоническом и народном оркестрах. Оркестровая группа и ее признаки. Художественные и технические возможности групп оркестра русских народных инструментов. Репертуарная практика оркестра русских народных инструментов.</w:t>
            </w:r>
            <w:r w:rsidRPr="009B577A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Партитура и оркестровая партия. Краткие исторические сведения о партитурной нотации.</w:t>
            </w:r>
            <w:r w:rsidRPr="009B577A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Основные правила нотной графики и оформления партитуры для оркестра русских народных инструментов.</w:t>
            </w:r>
          </w:p>
        </w:tc>
        <w:tc>
          <w:tcPr>
            <w:tcW w:w="2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77A" w:rsidRPr="009B577A" w:rsidRDefault="009B577A" w:rsidP="009B577A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577A" w:rsidRPr="009B577A" w:rsidRDefault="009B577A" w:rsidP="009B577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B577A">
              <w:rPr>
                <w:rFonts w:eastAsia="Times New Roman" w:cs="Times New Roman"/>
                <w:color w:val="000000"/>
                <w:szCs w:val="24"/>
                <w:lang w:eastAsia="ru-RU"/>
              </w:rPr>
              <w:t>9-16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577A" w:rsidRPr="009B577A" w:rsidRDefault="009B577A" w:rsidP="009B577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B577A">
              <w:rPr>
                <w:rFonts w:eastAsia="Times New Roman" w:cs="Times New Roman"/>
                <w:color w:val="000000"/>
                <w:szCs w:val="24"/>
                <w:lang w:eastAsia="ru-RU"/>
              </w:rPr>
              <w:t>28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577A" w:rsidRPr="009B577A" w:rsidRDefault="009B577A" w:rsidP="009B577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B577A">
              <w:rPr>
                <w:rFonts w:eastAsia="Times New Roman" w:cs="Times New Roman"/>
                <w:color w:val="000000"/>
                <w:szCs w:val="24"/>
                <w:lang w:eastAsia="ru-RU"/>
              </w:rPr>
              <w:t>8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577A" w:rsidRPr="009B577A" w:rsidRDefault="009B577A" w:rsidP="009B577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B577A">
              <w:rPr>
                <w:rFonts w:eastAsia="Times New Roman" w:cs="Times New Roman"/>
                <w:color w:val="000000"/>
                <w:szCs w:val="24"/>
                <w:lang w:eastAsia="ru-RU"/>
              </w:rPr>
              <w:t>20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577A" w:rsidRPr="009B577A" w:rsidRDefault="009B577A" w:rsidP="009B577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B577A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0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577A" w:rsidRPr="009B577A" w:rsidRDefault="009B577A" w:rsidP="009B577A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B577A">
              <w:rPr>
                <w:rFonts w:eastAsia="Times New Roman" w:cs="Times New Roman"/>
                <w:color w:val="000000"/>
                <w:szCs w:val="24"/>
                <w:lang w:eastAsia="ru-RU"/>
              </w:rPr>
              <w:t>Проверка СРС на каждом занятии (проведение текущей аттестации)</w:t>
            </w:r>
          </w:p>
        </w:tc>
      </w:tr>
      <w:tr w:rsidR="009B577A" w:rsidRPr="009B577A" w:rsidTr="009B577A">
        <w:tc>
          <w:tcPr>
            <w:tcW w:w="24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77A" w:rsidRPr="009B577A" w:rsidRDefault="009B577A" w:rsidP="009B577A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57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77A" w:rsidRPr="009B577A" w:rsidRDefault="009B577A" w:rsidP="009B577A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77A" w:rsidRPr="009B577A" w:rsidRDefault="009B577A" w:rsidP="009B577A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9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577A" w:rsidRPr="009B577A" w:rsidRDefault="009B577A" w:rsidP="009B577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B577A">
              <w:rPr>
                <w:rFonts w:eastAsia="Times New Roman" w:cs="Times New Roman"/>
                <w:color w:val="000000"/>
                <w:szCs w:val="24"/>
                <w:lang w:eastAsia="ru-RU"/>
              </w:rPr>
              <w:t>17</w:t>
            </w:r>
          </w:p>
        </w:tc>
        <w:tc>
          <w:tcPr>
            <w:tcW w:w="37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577A" w:rsidRPr="009B577A" w:rsidRDefault="009B577A" w:rsidP="009B577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B577A">
              <w:rPr>
                <w:rFonts w:eastAsia="Times New Roman" w:cs="Times New Roman"/>
                <w:color w:val="000000"/>
                <w:szCs w:val="24"/>
                <w:lang w:eastAsia="ru-RU"/>
              </w:rPr>
              <w:t>1</w:t>
            </w:r>
          </w:p>
        </w:tc>
        <w:tc>
          <w:tcPr>
            <w:tcW w:w="39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577A" w:rsidRPr="009B577A" w:rsidRDefault="009B577A" w:rsidP="009B577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B577A">
              <w:rPr>
                <w:rFonts w:eastAsia="Times New Roman" w:cs="Times New Roman"/>
                <w:color w:val="000000"/>
                <w:szCs w:val="24"/>
                <w:lang w:eastAsia="ru-RU"/>
              </w:rPr>
              <w:t>1</w:t>
            </w:r>
          </w:p>
        </w:tc>
        <w:tc>
          <w:tcPr>
            <w:tcW w:w="39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577A" w:rsidRPr="009B577A" w:rsidRDefault="009B577A" w:rsidP="009B577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B577A">
              <w:rPr>
                <w:rFonts w:eastAsia="Times New Roman" w:cs="Times New Roman"/>
                <w:color w:val="000000"/>
                <w:szCs w:val="24"/>
                <w:lang w:eastAsia="ru-RU"/>
              </w:rPr>
              <w:t>10</w:t>
            </w:r>
          </w:p>
        </w:tc>
        <w:tc>
          <w:tcPr>
            <w:tcW w:w="39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577A" w:rsidRPr="009B577A" w:rsidRDefault="009B577A" w:rsidP="009B577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B577A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0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577A" w:rsidRPr="009B577A" w:rsidRDefault="009B577A" w:rsidP="009B577A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B577A">
              <w:rPr>
                <w:rFonts w:eastAsia="Times New Roman" w:cs="Times New Roman"/>
                <w:color w:val="000000"/>
                <w:szCs w:val="24"/>
                <w:lang w:eastAsia="ru-RU"/>
              </w:rPr>
              <w:t>Итоговая оценка за семестр</w:t>
            </w:r>
          </w:p>
        </w:tc>
      </w:tr>
      <w:tr w:rsidR="009B577A" w:rsidRPr="009B577A" w:rsidTr="009B577A">
        <w:tc>
          <w:tcPr>
            <w:tcW w:w="24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77A" w:rsidRPr="009B577A" w:rsidRDefault="009B577A" w:rsidP="009B577A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9B577A" w:rsidRPr="009B577A" w:rsidRDefault="009B577A" w:rsidP="009B577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9B577A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Промежуточная аттестация: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9B577A" w:rsidRPr="009B577A" w:rsidRDefault="009B577A" w:rsidP="009B577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9B577A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2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77A" w:rsidRPr="009B577A" w:rsidRDefault="009B577A" w:rsidP="009B577A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77A" w:rsidRPr="009B577A" w:rsidRDefault="009B577A" w:rsidP="009B577A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9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77A" w:rsidRPr="009B577A" w:rsidRDefault="009B577A" w:rsidP="009B577A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9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77A" w:rsidRPr="009B577A" w:rsidRDefault="009B577A" w:rsidP="009B577A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9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577A" w:rsidRPr="009B577A" w:rsidRDefault="009B577A" w:rsidP="009B577A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0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hideMark/>
          </w:tcPr>
          <w:p w:rsidR="009B577A" w:rsidRPr="009B577A" w:rsidRDefault="009B577A" w:rsidP="009B577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9B577A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 xml:space="preserve">Зачет с оценкой </w:t>
            </w:r>
          </w:p>
        </w:tc>
      </w:tr>
      <w:tr w:rsidR="009B577A" w:rsidRPr="009B577A" w:rsidTr="009B577A">
        <w:tc>
          <w:tcPr>
            <w:tcW w:w="2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B577A" w:rsidRPr="009B577A" w:rsidRDefault="009B577A" w:rsidP="009B577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B577A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9B577A" w:rsidRPr="009B577A" w:rsidRDefault="009B577A" w:rsidP="009B577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9B577A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Итого по семестру: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9B577A" w:rsidRPr="009B577A" w:rsidRDefault="009B577A" w:rsidP="009B577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9B577A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9B577A" w:rsidRPr="009B577A" w:rsidRDefault="009B577A" w:rsidP="009B577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B577A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9B577A" w:rsidRPr="009B577A" w:rsidRDefault="009B577A" w:rsidP="009B577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9B577A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72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9B577A" w:rsidRPr="009B577A" w:rsidRDefault="009B577A" w:rsidP="009B577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9B577A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17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9B577A" w:rsidRPr="009B577A" w:rsidRDefault="009B577A" w:rsidP="009B577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9B577A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55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9B577A" w:rsidRPr="009B577A" w:rsidRDefault="009B577A" w:rsidP="009B577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9B577A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0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hideMark/>
          </w:tcPr>
          <w:p w:rsidR="009B577A" w:rsidRPr="009B577A" w:rsidRDefault="009B577A" w:rsidP="009B577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9B577A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 </w:t>
            </w:r>
          </w:p>
        </w:tc>
      </w:tr>
      <w:tr w:rsidR="009B577A" w:rsidRPr="009B577A" w:rsidTr="009B577A">
        <w:tc>
          <w:tcPr>
            <w:tcW w:w="24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B577A" w:rsidRPr="009B577A" w:rsidRDefault="009B577A" w:rsidP="009B577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B577A">
              <w:rPr>
                <w:rFonts w:eastAsia="Times New Roman" w:cs="Times New Roman"/>
                <w:color w:val="000000"/>
                <w:szCs w:val="24"/>
                <w:lang w:eastAsia="ru-RU"/>
              </w:rPr>
              <w:t>3</w:t>
            </w:r>
          </w:p>
        </w:tc>
        <w:tc>
          <w:tcPr>
            <w:tcW w:w="157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577A" w:rsidRPr="009B577A" w:rsidRDefault="009B577A" w:rsidP="009B577A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B577A">
              <w:rPr>
                <w:rFonts w:eastAsia="Times New Roman" w:cs="Times New Roman"/>
                <w:color w:val="000000"/>
                <w:szCs w:val="24"/>
                <w:lang w:eastAsia="ru-RU"/>
              </w:rPr>
              <w:t>Тема 3.</w:t>
            </w:r>
            <w:r w:rsidRPr="009B577A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Оркестровая вертикаль: закономерности строения оркестровой вертикали, равновесие общей звучности. Оркестровое голосоведение.</w:t>
            </w:r>
            <w:r w:rsidRPr="009B577A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Оркестровая горизонталь: оркестровые тутти различного склада, ансамбли инструментов, характерные приемы оркестрового изложения, способы постепенного изменения динамики.</w:t>
            </w:r>
            <w:r w:rsidRPr="009B577A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Приемы изложения мелодии и гармонического сопровождения. Оркестровая педаль.</w:t>
            </w:r>
            <w:r w:rsidRPr="009B577A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 xml:space="preserve">Особые элементы техники инструментовки: выбор тональности, </w:t>
            </w:r>
            <w:proofErr w:type="spellStart"/>
            <w:r w:rsidRPr="009B577A">
              <w:rPr>
                <w:rFonts w:eastAsia="Times New Roman" w:cs="Times New Roman"/>
                <w:color w:val="000000"/>
                <w:szCs w:val="24"/>
                <w:lang w:eastAsia="ru-RU"/>
              </w:rPr>
              <w:t>оркестротечная</w:t>
            </w:r>
            <w:proofErr w:type="spellEnd"/>
            <w:r w:rsidRPr="009B577A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инструментовка.</w:t>
            </w:r>
          </w:p>
        </w:tc>
        <w:tc>
          <w:tcPr>
            <w:tcW w:w="29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577A" w:rsidRPr="009B577A" w:rsidRDefault="009B577A" w:rsidP="009B577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B577A">
              <w:rPr>
                <w:rFonts w:eastAsia="Times New Roman" w:cs="Times New Roman"/>
                <w:color w:val="000000"/>
                <w:szCs w:val="24"/>
                <w:lang w:eastAsia="ru-RU"/>
              </w:rPr>
              <w:t>V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577A" w:rsidRPr="009B577A" w:rsidRDefault="009B577A" w:rsidP="009B577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B577A">
              <w:rPr>
                <w:rFonts w:eastAsia="Times New Roman" w:cs="Times New Roman"/>
                <w:color w:val="000000"/>
                <w:szCs w:val="24"/>
                <w:lang w:eastAsia="ru-RU"/>
              </w:rPr>
              <w:t>1-7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577A" w:rsidRPr="009B577A" w:rsidRDefault="009B577A" w:rsidP="009B577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B577A">
              <w:rPr>
                <w:rFonts w:eastAsia="Times New Roman" w:cs="Times New Roman"/>
                <w:color w:val="000000"/>
                <w:szCs w:val="24"/>
                <w:lang w:eastAsia="ru-RU"/>
              </w:rPr>
              <w:t>22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577A" w:rsidRPr="009B577A" w:rsidRDefault="009B577A" w:rsidP="009B577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B577A">
              <w:rPr>
                <w:rFonts w:eastAsia="Times New Roman" w:cs="Times New Roman"/>
                <w:color w:val="000000"/>
                <w:szCs w:val="24"/>
                <w:lang w:eastAsia="ru-RU"/>
              </w:rPr>
              <w:t>7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577A" w:rsidRPr="009B577A" w:rsidRDefault="009B577A" w:rsidP="009B577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B577A">
              <w:rPr>
                <w:rFonts w:eastAsia="Times New Roman" w:cs="Times New Roman"/>
                <w:color w:val="000000"/>
                <w:szCs w:val="24"/>
                <w:lang w:eastAsia="ru-RU"/>
              </w:rPr>
              <w:t>15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577A" w:rsidRPr="009B577A" w:rsidRDefault="009B577A" w:rsidP="009B577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B577A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0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577A" w:rsidRPr="009B577A" w:rsidRDefault="009B577A" w:rsidP="009B577A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B577A">
              <w:rPr>
                <w:rFonts w:eastAsia="Times New Roman" w:cs="Times New Roman"/>
                <w:color w:val="000000"/>
                <w:szCs w:val="24"/>
                <w:lang w:eastAsia="ru-RU"/>
              </w:rPr>
              <w:t>Проверка СРС на каждом занятии (проведение текущей аттестации)</w:t>
            </w:r>
          </w:p>
        </w:tc>
      </w:tr>
      <w:tr w:rsidR="009B577A" w:rsidRPr="009B577A" w:rsidTr="009B577A">
        <w:tc>
          <w:tcPr>
            <w:tcW w:w="24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77A" w:rsidRPr="009B577A" w:rsidRDefault="009B577A" w:rsidP="009B577A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57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77A" w:rsidRPr="009B577A" w:rsidRDefault="009B577A" w:rsidP="009B577A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577A" w:rsidRPr="009B577A" w:rsidRDefault="009B577A" w:rsidP="009B577A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577A" w:rsidRPr="009B577A" w:rsidRDefault="009B577A" w:rsidP="009B577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B577A">
              <w:rPr>
                <w:rFonts w:eastAsia="Times New Roman" w:cs="Times New Roman"/>
                <w:color w:val="000000"/>
                <w:szCs w:val="24"/>
                <w:lang w:eastAsia="ru-RU"/>
              </w:rPr>
              <w:t>8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577A" w:rsidRPr="009B577A" w:rsidRDefault="009B577A" w:rsidP="009B577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B577A">
              <w:rPr>
                <w:rFonts w:eastAsia="Times New Roman" w:cs="Times New Roman"/>
                <w:color w:val="000000"/>
                <w:szCs w:val="24"/>
                <w:lang w:eastAsia="ru-RU"/>
              </w:rPr>
              <w:t>11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577A" w:rsidRPr="009B577A" w:rsidRDefault="009B577A" w:rsidP="009B577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B577A">
              <w:rPr>
                <w:rFonts w:eastAsia="Times New Roman" w:cs="Times New Roman"/>
                <w:color w:val="000000"/>
                <w:szCs w:val="24"/>
                <w:lang w:eastAsia="ru-RU"/>
              </w:rPr>
              <w:t>1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577A" w:rsidRPr="009B577A" w:rsidRDefault="009B577A" w:rsidP="009B577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B577A">
              <w:rPr>
                <w:rFonts w:eastAsia="Times New Roman" w:cs="Times New Roman"/>
                <w:color w:val="000000"/>
                <w:szCs w:val="24"/>
                <w:lang w:eastAsia="ru-RU"/>
              </w:rPr>
              <w:t>10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577A" w:rsidRPr="009B577A" w:rsidRDefault="009B577A" w:rsidP="009B577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B577A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0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577A" w:rsidRPr="009B577A" w:rsidRDefault="009B577A" w:rsidP="009B577A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B577A">
              <w:rPr>
                <w:rFonts w:eastAsia="Times New Roman" w:cs="Times New Roman"/>
                <w:color w:val="000000"/>
                <w:szCs w:val="24"/>
                <w:lang w:eastAsia="ru-RU"/>
              </w:rPr>
              <w:t>Межсессионный (рубежный) контроль</w:t>
            </w:r>
          </w:p>
        </w:tc>
      </w:tr>
      <w:tr w:rsidR="009B577A" w:rsidRPr="009B577A" w:rsidTr="009B577A">
        <w:tc>
          <w:tcPr>
            <w:tcW w:w="24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77A" w:rsidRPr="009B577A" w:rsidRDefault="009B577A" w:rsidP="009B577A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57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577A" w:rsidRPr="009B577A" w:rsidRDefault="009B577A" w:rsidP="009B577A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B577A">
              <w:rPr>
                <w:rFonts w:eastAsia="Times New Roman" w:cs="Times New Roman"/>
                <w:color w:val="000000"/>
                <w:szCs w:val="24"/>
                <w:lang w:eastAsia="ru-RU"/>
              </w:rPr>
              <w:t>Тема 4.</w:t>
            </w:r>
            <w:r w:rsidRPr="009B577A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Общие особенности оркестровки: сравнительная характеристика оркестра русских народных инструментов и фортепиано, оркестровка как творческая интерпретация.</w:t>
            </w:r>
            <w:r w:rsidRPr="009B577A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Порядок работы: предварительный этап, основной этап (выбор инструментов, переработка фактуры, распределение оркестровых средств в произведении), завершающий этап.</w:t>
            </w:r>
          </w:p>
        </w:tc>
        <w:tc>
          <w:tcPr>
            <w:tcW w:w="2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577A" w:rsidRPr="009B577A" w:rsidRDefault="009B577A" w:rsidP="009B577A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577A" w:rsidRPr="009B577A" w:rsidRDefault="009B577A" w:rsidP="009B577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B577A">
              <w:rPr>
                <w:rFonts w:eastAsia="Times New Roman" w:cs="Times New Roman"/>
                <w:color w:val="000000"/>
                <w:szCs w:val="24"/>
                <w:lang w:eastAsia="ru-RU"/>
              </w:rPr>
              <w:t>9-16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577A" w:rsidRPr="009B577A" w:rsidRDefault="009B577A" w:rsidP="009B577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B577A">
              <w:rPr>
                <w:rFonts w:eastAsia="Times New Roman" w:cs="Times New Roman"/>
                <w:color w:val="000000"/>
                <w:szCs w:val="24"/>
                <w:lang w:eastAsia="ru-RU"/>
              </w:rPr>
              <w:t>28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577A" w:rsidRPr="009B577A" w:rsidRDefault="009B577A" w:rsidP="009B577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B577A">
              <w:rPr>
                <w:rFonts w:eastAsia="Times New Roman" w:cs="Times New Roman"/>
                <w:color w:val="000000"/>
                <w:szCs w:val="24"/>
                <w:lang w:eastAsia="ru-RU"/>
              </w:rPr>
              <w:t>8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577A" w:rsidRPr="009B577A" w:rsidRDefault="009B577A" w:rsidP="009B577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B577A">
              <w:rPr>
                <w:rFonts w:eastAsia="Times New Roman" w:cs="Times New Roman"/>
                <w:color w:val="000000"/>
                <w:szCs w:val="24"/>
                <w:lang w:eastAsia="ru-RU"/>
              </w:rPr>
              <w:t>20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577A" w:rsidRPr="009B577A" w:rsidRDefault="009B577A" w:rsidP="009B577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B577A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0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577A" w:rsidRPr="009B577A" w:rsidRDefault="009B577A" w:rsidP="009B577A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B577A">
              <w:rPr>
                <w:rFonts w:eastAsia="Times New Roman" w:cs="Times New Roman"/>
                <w:color w:val="000000"/>
                <w:szCs w:val="24"/>
                <w:lang w:eastAsia="ru-RU"/>
              </w:rPr>
              <w:t>Проверка СРС на каждом занятии (проведение текущей аттестации)</w:t>
            </w:r>
          </w:p>
        </w:tc>
      </w:tr>
      <w:tr w:rsidR="009B577A" w:rsidRPr="009B577A" w:rsidTr="009B577A">
        <w:tc>
          <w:tcPr>
            <w:tcW w:w="24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77A" w:rsidRPr="009B577A" w:rsidRDefault="009B577A" w:rsidP="009B577A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57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77A" w:rsidRPr="009B577A" w:rsidRDefault="009B577A" w:rsidP="009B577A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577A" w:rsidRPr="009B577A" w:rsidRDefault="009B577A" w:rsidP="009B577A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9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577A" w:rsidRPr="009B577A" w:rsidRDefault="009B577A" w:rsidP="009B577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B577A">
              <w:rPr>
                <w:rFonts w:eastAsia="Times New Roman" w:cs="Times New Roman"/>
                <w:color w:val="000000"/>
                <w:szCs w:val="24"/>
                <w:lang w:eastAsia="ru-RU"/>
              </w:rPr>
              <w:t>17</w:t>
            </w:r>
          </w:p>
        </w:tc>
        <w:tc>
          <w:tcPr>
            <w:tcW w:w="37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577A" w:rsidRPr="009B577A" w:rsidRDefault="009B577A" w:rsidP="009B577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B577A">
              <w:rPr>
                <w:rFonts w:eastAsia="Times New Roman" w:cs="Times New Roman"/>
                <w:color w:val="000000"/>
                <w:szCs w:val="24"/>
                <w:lang w:eastAsia="ru-RU"/>
              </w:rPr>
              <w:t>11</w:t>
            </w:r>
          </w:p>
        </w:tc>
        <w:tc>
          <w:tcPr>
            <w:tcW w:w="39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577A" w:rsidRPr="009B577A" w:rsidRDefault="009B577A" w:rsidP="009B577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B577A">
              <w:rPr>
                <w:rFonts w:eastAsia="Times New Roman" w:cs="Times New Roman"/>
                <w:color w:val="000000"/>
                <w:szCs w:val="24"/>
                <w:lang w:eastAsia="ru-RU"/>
              </w:rPr>
              <w:t>1</w:t>
            </w:r>
          </w:p>
        </w:tc>
        <w:tc>
          <w:tcPr>
            <w:tcW w:w="39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577A" w:rsidRPr="009B577A" w:rsidRDefault="009B577A" w:rsidP="009B577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B577A">
              <w:rPr>
                <w:rFonts w:eastAsia="Times New Roman" w:cs="Times New Roman"/>
                <w:color w:val="000000"/>
                <w:szCs w:val="24"/>
                <w:lang w:eastAsia="ru-RU"/>
              </w:rPr>
              <w:t>10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577A" w:rsidRPr="009B577A" w:rsidRDefault="009B577A" w:rsidP="009B577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B577A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0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577A" w:rsidRPr="009B577A" w:rsidRDefault="009B577A" w:rsidP="009B577A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B577A">
              <w:rPr>
                <w:rFonts w:eastAsia="Times New Roman" w:cs="Times New Roman"/>
                <w:color w:val="000000"/>
                <w:szCs w:val="24"/>
                <w:lang w:eastAsia="ru-RU"/>
              </w:rPr>
              <w:t>Итоговая оценка за семестр</w:t>
            </w:r>
          </w:p>
        </w:tc>
      </w:tr>
      <w:tr w:rsidR="009B577A" w:rsidRPr="009B577A" w:rsidTr="009B577A">
        <w:tc>
          <w:tcPr>
            <w:tcW w:w="24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77A" w:rsidRPr="009B577A" w:rsidRDefault="009B577A" w:rsidP="009B577A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9B577A" w:rsidRPr="009B577A" w:rsidRDefault="009B577A" w:rsidP="009B577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9B577A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Промежуточная аттестация: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9B577A" w:rsidRPr="009B577A" w:rsidRDefault="009B577A" w:rsidP="009B577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9B577A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2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577A" w:rsidRPr="009B577A" w:rsidRDefault="009B577A" w:rsidP="009B577A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577A" w:rsidRPr="009B577A" w:rsidRDefault="009B577A" w:rsidP="009B577A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9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577A" w:rsidRPr="009B577A" w:rsidRDefault="009B577A" w:rsidP="009B577A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9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577A" w:rsidRPr="009B577A" w:rsidRDefault="009B577A" w:rsidP="009B577A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577A" w:rsidRPr="009B577A" w:rsidRDefault="009B577A" w:rsidP="009B577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B577A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0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hideMark/>
          </w:tcPr>
          <w:p w:rsidR="009B577A" w:rsidRPr="009B577A" w:rsidRDefault="009B577A" w:rsidP="009B577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9B577A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 xml:space="preserve">Зачет с оценкой </w:t>
            </w:r>
          </w:p>
        </w:tc>
      </w:tr>
      <w:tr w:rsidR="009B577A" w:rsidRPr="009B577A" w:rsidTr="009B577A">
        <w:tc>
          <w:tcPr>
            <w:tcW w:w="2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B577A" w:rsidRPr="009B577A" w:rsidRDefault="009B577A" w:rsidP="009B577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B577A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9B577A" w:rsidRPr="009B577A" w:rsidRDefault="009B577A" w:rsidP="009B577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9B577A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Итого по семестру: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9B577A" w:rsidRPr="009B577A" w:rsidRDefault="009B577A" w:rsidP="009B577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9B577A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9B577A" w:rsidRPr="009B577A" w:rsidRDefault="009B577A" w:rsidP="009B577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B577A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9B577A" w:rsidRPr="009B577A" w:rsidRDefault="009B577A" w:rsidP="009B577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9B577A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72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9B577A" w:rsidRPr="009B577A" w:rsidRDefault="009B577A" w:rsidP="009B577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9B577A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17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9B577A" w:rsidRPr="009B577A" w:rsidRDefault="009B577A" w:rsidP="009B577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9B577A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55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9B577A" w:rsidRPr="009B577A" w:rsidRDefault="009B577A" w:rsidP="009B577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9B577A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0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hideMark/>
          </w:tcPr>
          <w:p w:rsidR="009B577A" w:rsidRPr="009B577A" w:rsidRDefault="009B577A" w:rsidP="009B577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9B577A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 </w:t>
            </w:r>
          </w:p>
        </w:tc>
      </w:tr>
      <w:tr w:rsidR="009B577A" w:rsidRPr="009B577A" w:rsidTr="009B577A">
        <w:tc>
          <w:tcPr>
            <w:tcW w:w="24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B577A" w:rsidRPr="009B577A" w:rsidRDefault="009B577A" w:rsidP="009B577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B577A">
              <w:rPr>
                <w:rFonts w:eastAsia="Times New Roman" w:cs="Times New Roman"/>
                <w:color w:val="000000"/>
                <w:szCs w:val="24"/>
                <w:lang w:eastAsia="ru-RU"/>
              </w:rPr>
              <w:t>5</w:t>
            </w:r>
          </w:p>
        </w:tc>
        <w:tc>
          <w:tcPr>
            <w:tcW w:w="157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577A" w:rsidRPr="009B577A" w:rsidRDefault="009B577A" w:rsidP="009B577A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B577A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Тема 5. </w:t>
            </w:r>
            <w:r w:rsidRPr="009B577A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Общие особенности переложения: сравнительная характеристика народного  и симфонического оркестров, переложение как творческая интерпретация.</w:t>
            </w:r>
            <w:r w:rsidRPr="009B577A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Порядок работы: предварительный этап, основной этап (выбор инструментов и приспособление исполнительских приемов, адаптация элементов оркестровой ткани, отражение тембровых и динамических соотношений), завершающий этап.</w:t>
            </w:r>
          </w:p>
        </w:tc>
        <w:tc>
          <w:tcPr>
            <w:tcW w:w="29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577A" w:rsidRPr="009B577A" w:rsidRDefault="009B577A" w:rsidP="009B577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B577A">
              <w:rPr>
                <w:rFonts w:eastAsia="Times New Roman" w:cs="Times New Roman"/>
                <w:color w:val="000000"/>
                <w:szCs w:val="24"/>
                <w:lang w:eastAsia="ru-RU"/>
              </w:rPr>
              <w:t>VI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577A" w:rsidRPr="009B577A" w:rsidRDefault="009B577A" w:rsidP="009B577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B577A">
              <w:rPr>
                <w:rFonts w:eastAsia="Times New Roman" w:cs="Times New Roman"/>
                <w:color w:val="000000"/>
                <w:szCs w:val="24"/>
                <w:lang w:eastAsia="ru-RU"/>
              </w:rPr>
              <w:t>1-7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577A" w:rsidRPr="009B577A" w:rsidRDefault="009B577A" w:rsidP="009B577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B577A">
              <w:rPr>
                <w:rFonts w:eastAsia="Times New Roman" w:cs="Times New Roman"/>
                <w:color w:val="000000"/>
                <w:szCs w:val="24"/>
                <w:lang w:eastAsia="ru-RU"/>
              </w:rPr>
              <w:t>22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577A" w:rsidRPr="009B577A" w:rsidRDefault="009B577A" w:rsidP="009B577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B577A">
              <w:rPr>
                <w:rFonts w:eastAsia="Times New Roman" w:cs="Times New Roman"/>
                <w:color w:val="000000"/>
                <w:szCs w:val="24"/>
                <w:lang w:eastAsia="ru-RU"/>
              </w:rPr>
              <w:t>7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577A" w:rsidRPr="009B577A" w:rsidRDefault="009B577A" w:rsidP="009B577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B577A">
              <w:rPr>
                <w:rFonts w:eastAsia="Times New Roman" w:cs="Times New Roman"/>
                <w:color w:val="000000"/>
                <w:szCs w:val="24"/>
                <w:lang w:eastAsia="ru-RU"/>
              </w:rPr>
              <w:t>15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577A" w:rsidRPr="009B577A" w:rsidRDefault="009B577A" w:rsidP="009B577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B577A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0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577A" w:rsidRPr="009B577A" w:rsidRDefault="009B577A" w:rsidP="009B577A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B577A">
              <w:rPr>
                <w:rFonts w:eastAsia="Times New Roman" w:cs="Times New Roman"/>
                <w:color w:val="000000"/>
                <w:szCs w:val="24"/>
                <w:lang w:eastAsia="ru-RU"/>
              </w:rPr>
              <w:t>Проверка СРС на каждом занятии (проведение текущей аттестации)</w:t>
            </w:r>
          </w:p>
        </w:tc>
      </w:tr>
      <w:tr w:rsidR="009B577A" w:rsidRPr="009B577A" w:rsidTr="009B577A">
        <w:tc>
          <w:tcPr>
            <w:tcW w:w="24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77A" w:rsidRPr="009B577A" w:rsidRDefault="009B577A" w:rsidP="009B577A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57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77A" w:rsidRPr="009B577A" w:rsidRDefault="009B577A" w:rsidP="009B577A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77A" w:rsidRPr="009B577A" w:rsidRDefault="009B577A" w:rsidP="009B577A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577A" w:rsidRPr="009B577A" w:rsidRDefault="009B577A" w:rsidP="009B577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B577A">
              <w:rPr>
                <w:rFonts w:eastAsia="Times New Roman" w:cs="Times New Roman"/>
                <w:color w:val="000000"/>
                <w:szCs w:val="24"/>
                <w:lang w:eastAsia="ru-RU"/>
              </w:rPr>
              <w:t>8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577A" w:rsidRPr="009B577A" w:rsidRDefault="009B577A" w:rsidP="009B577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B577A">
              <w:rPr>
                <w:rFonts w:eastAsia="Times New Roman" w:cs="Times New Roman"/>
                <w:color w:val="000000"/>
                <w:szCs w:val="24"/>
                <w:lang w:eastAsia="ru-RU"/>
              </w:rPr>
              <w:t>11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577A" w:rsidRPr="009B577A" w:rsidRDefault="009B577A" w:rsidP="009B577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B577A">
              <w:rPr>
                <w:rFonts w:eastAsia="Times New Roman" w:cs="Times New Roman"/>
                <w:color w:val="000000"/>
                <w:szCs w:val="24"/>
                <w:lang w:eastAsia="ru-RU"/>
              </w:rPr>
              <w:t>1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577A" w:rsidRPr="009B577A" w:rsidRDefault="009B577A" w:rsidP="009B577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B577A">
              <w:rPr>
                <w:rFonts w:eastAsia="Times New Roman" w:cs="Times New Roman"/>
                <w:color w:val="000000"/>
                <w:szCs w:val="24"/>
                <w:lang w:eastAsia="ru-RU"/>
              </w:rPr>
              <w:t>10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577A" w:rsidRPr="009B577A" w:rsidRDefault="009B577A" w:rsidP="009B577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B577A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0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577A" w:rsidRPr="009B577A" w:rsidRDefault="009B577A" w:rsidP="009B577A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B577A">
              <w:rPr>
                <w:rFonts w:eastAsia="Times New Roman" w:cs="Times New Roman"/>
                <w:color w:val="000000"/>
                <w:szCs w:val="24"/>
                <w:lang w:eastAsia="ru-RU"/>
              </w:rPr>
              <w:t>Межсессионный (рубежный) контроль</w:t>
            </w:r>
          </w:p>
        </w:tc>
      </w:tr>
      <w:tr w:rsidR="009B577A" w:rsidRPr="009B577A" w:rsidTr="009B577A">
        <w:tc>
          <w:tcPr>
            <w:tcW w:w="24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77A" w:rsidRPr="009B577A" w:rsidRDefault="009B577A" w:rsidP="009B577A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57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577A" w:rsidRPr="009B577A" w:rsidRDefault="009B577A" w:rsidP="009B577A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B577A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Тема 6. </w:t>
            </w:r>
            <w:r w:rsidRPr="009B577A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 xml:space="preserve">Общие вопросы: типы оркестрового сопровождения, эстетическая цель оркестрового сопровождения, характерные приёмы использования инструментов и оркестровых групп, диапазоны голосов певцов-солистов и смешанного хора. </w:t>
            </w:r>
            <w:r w:rsidRPr="009B577A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 xml:space="preserve">Оркестровая обработка сопровождения сольного пения: предварительный этап(выбор тональности, составление композиционного плана), основной этап(переработка фактуры гармонического сопровождения, способы </w:t>
            </w:r>
            <w:proofErr w:type="spellStart"/>
            <w:r w:rsidRPr="009B577A">
              <w:rPr>
                <w:rFonts w:eastAsia="Times New Roman" w:cs="Times New Roman"/>
                <w:color w:val="000000"/>
                <w:szCs w:val="24"/>
                <w:lang w:eastAsia="ru-RU"/>
              </w:rPr>
              <w:t>дублировки</w:t>
            </w:r>
            <w:proofErr w:type="spellEnd"/>
            <w:r w:rsidRPr="009B577A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вокальной мелодии, </w:t>
            </w:r>
            <w:proofErr w:type="spellStart"/>
            <w:r w:rsidRPr="009B577A">
              <w:rPr>
                <w:rFonts w:eastAsia="Times New Roman" w:cs="Times New Roman"/>
                <w:color w:val="000000"/>
                <w:szCs w:val="24"/>
                <w:lang w:eastAsia="ru-RU"/>
              </w:rPr>
              <w:t>присочинение</w:t>
            </w:r>
            <w:proofErr w:type="spellEnd"/>
            <w:r w:rsidRPr="009B577A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дополнительных элементов оркестровой ткани), завершающий этап.</w:t>
            </w:r>
            <w:r w:rsidRPr="009B577A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 xml:space="preserve">Оркестровая обработка сопровождения хорового пения. </w:t>
            </w:r>
          </w:p>
        </w:tc>
        <w:tc>
          <w:tcPr>
            <w:tcW w:w="2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77A" w:rsidRPr="009B577A" w:rsidRDefault="009B577A" w:rsidP="009B577A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577A" w:rsidRPr="009B577A" w:rsidRDefault="009B577A" w:rsidP="009B577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B577A">
              <w:rPr>
                <w:rFonts w:eastAsia="Times New Roman" w:cs="Times New Roman"/>
                <w:color w:val="000000"/>
                <w:szCs w:val="24"/>
                <w:lang w:eastAsia="ru-RU"/>
              </w:rPr>
              <w:t>9-16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577A" w:rsidRPr="009B577A" w:rsidRDefault="009B577A" w:rsidP="009B577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B577A">
              <w:rPr>
                <w:rFonts w:eastAsia="Times New Roman" w:cs="Times New Roman"/>
                <w:color w:val="000000"/>
                <w:szCs w:val="24"/>
                <w:lang w:eastAsia="ru-RU"/>
              </w:rPr>
              <w:t>28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577A" w:rsidRPr="009B577A" w:rsidRDefault="009B577A" w:rsidP="009B577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B577A">
              <w:rPr>
                <w:rFonts w:eastAsia="Times New Roman" w:cs="Times New Roman"/>
                <w:color w:val="000000"/>
                <w:szCs w:val="24"/>
                <w:lang w:eastAsia="ru-RU"/>
              </w:rPr>
              <w:t>8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577A" w:rsidRPr="009B577A" w:rsidRDefault="009B577A" w:rsidP="009B577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B577A">
              <w:rPr>
                <w:rFonts w:eastAsia="Times New Roman" w:cs="Times New Roman"/>
                <w:color w:val="000000"/>
                <w:szCs w:val="24"/>
                <w:lang w:eastAsia="ru-RU"/>
              </w:rPr>
              <w:t>20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577A" w:rsidRPr="009B577A" w:rsidRDefault="009B577A" w:rsidP="009B577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B577A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0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577A" w:rsidRPr="009B577A" w:rsidRDefault="009B577A" w:rsidP="009B577A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B577A">
              <w:rPr>
                <w:rFonts w:eastAsia="Times New Roman" w:cs="Times New Roman"/>
                <w:color w:val="000000"/>
                <w:szCs w:val="24"/>
                <w:lang w:eastAsia="ru-RU"/>
              </w:rPr>
              <w:t>Проверка СРС на каждом занятии (проведение текущей аттестации)</w:t>
            </w:r>
          </w:p>
        </w:tc>
      </w:tr>
      <w:tr w:rsidR="009B577A" w:rsidRPr="009B577A" w:rsidTr="009B577A">
        <w:tc>
          <w:tcPr>
            <w:tcW w:w="24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77A" w:rsidRPr="009B577A" w:rsidRDefault="009B577A" w:rsidP="009B577A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57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77A" w:rsidRPr="009B577A" w:rsidRDefault="009B577A" w:rsidP="009B577A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77A" w:rsidRPr="009B577A" w:rsidRDefault="009B577A" w:rsidP="009B577A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577A" w:rsidRPr="009B577A" w:rsidRDefault="009B577A" w:rsidP="009B577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B577A">
              <w:rPr>
                <w:rFonts w:eastAsia="Times New Roman" w:cs="Times New Roman"/>
                <w:color w:val="000000"/>
                <w:szCs w:val="24"/>
                <w:lang w:eastAsia="ru-RU"/>
              </w:rPr>
              <w:t>17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577A" w:rsidRPr="009B577A" w:rsidRDefault="009B577A" w:rsidP="009B577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B577A">
              <w:rPr>
                <w:rFonts w:eastAsia="Times New Roman" w:cs="Times New Roman"/>
                <w:color w:val="000000"/>
                <w:szCs w:val="24"/>
                <w:lang w:eastAsia="ru-RU"/>
              </w:rPr>
              <w:t>11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577A" w:rsidRPr="009B577A" w:rsidRDefault="009B577A" w:rsidP="009B577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B577A">
              <w:rPr>
                <w:rFonts w:eastAsia="Times New Roman" w:cs="Times New Roman"/>
                <w:color w:val="000000"/>
                <w:szCs w:val="24"/>
                <w:lang w:eastAsia="ru-RU"/>
              </w:rPr>
              <w:t>1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577A" w:rsidRPr="009B577A" w:rsidRDefault="009B577A" w:rsidP="009B577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B577A">
              <w:rPr>
                <w:rFonts w:eastAsia="Times New Roman" w:cs="Times New Roman"/>
                <w:color w:val="000000"/>
                <w:szCs w:val="24"/>
                <w:lang w:eastAsia="ru-RU"/>
              </w:rPr>
              <w:t>10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577A" w:rsidRPr="009B577A" w:rsidRDefault="009B577A" w:rsidP="009B577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B577A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0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577A" w:rsidRPr="009B577A" w:rsidRDefault="009B577A" w:rsidP="009B577A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B577A">
              <w:rPr>
                <w:rFonts w:eastAsia="Times New Roman" w:cs="Times New Roman"/>
                <w:color w:val="000000"/>
                <w:szCs w:val="24"/>
                <w:lang w:eastAsia="ru-RU"/>
              </w:rPr>
              <w:t>Итоговая оценка за семестр</w:t>
            </w:r>
          </w:p>
        </w:tc>
      </w:tr>
      <w:tr w:rsidR="009B577A" w:rsidRPr="009B577A" w:rsidTr="009B577A">
        <w:tc>
          <w:tcPr>
            <w:tcW w:w="24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77A" w:rsidRPr="009B577A" w:rsidRDefault="009B577A" w:rsidP="009B577A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323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9B577A" w:rsidRPr="009B577A" w:rsidRDefault="009B577A" w:rsidP="009B577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9B577A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Промежуточная аттестация:</w:t>
            </w:r>
          </w:p>
        </w:tc>
        <w:tc>
          <w:tcPr>
            <w:tcW w:w="3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9B577A" w:rsidRPr="009B577A" w:rsidRDefault="009B577A" w:rsidP="009B577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9B577A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0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hideMark/>
          </w:tcPr>
          <w:p w:rsidR="009B577A" w:rsidRPr="009B577A" w:rsidRDefault="009B577A" w:rsidP="009B577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9B577A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Зачет</w:t>
            </w:r>
          </w:p>
        </w:tc>
      </w:tr>
      <w:tr w:rsidR="009B577A" w:rsidRPr="009B577A" w:rsidTr="009B577A">
        <w:tc>
          <w:tcPr>
            <w:tcW w:w="2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B577A" w:rsidRPr="009B577A" w:rsidRDefault="009B577A" w:rsidP="009B577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B577A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9B577A" w:rsidRPr="009B577A" w:rsidRDefault="009B577A" w:rsidP="009B577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9B577A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Итого по семестру: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9B577A" w:rsidRPr="009B577A" w:rsidRDefault="009B577A" w:rsidP="009B577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9B577A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9B577A" w:rsidRPr="009B577A" w:rsidRDefault="009B577A" w:rsidP="009B577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B577A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9B577A" w:rsidRPr="009B577A" w:rsidRDefault="009B577A" w:rsidP="009B577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9B577A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72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9B577A" w:rsidRPr="009B577A" w:rsidRDefault="009B577A" w:rsidP="009B577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9B577A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17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9B577A" w:rsidRPr="009B577A" w:rsidRDefault="009B577A" w:rsidP="009B577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9B577A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55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9B577A" w:rsidRPr="009B577A" w:rsidRDefault="009B577A" w:rsidP="009B577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9B577A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0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hideMark/>
          </w:tcPr>
          <w:p w:rsidR="009B577A" w:rsidRPr="009B577A" w:rsidRDefault="009B577A" w:rsidP="009B577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9B577A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 </w:t>
            </w:r>
          </w:p>
        </w:tc>
      </w:tr>
      <w:tr w:rsidR="009B577A" w:rsidRPr="009B577A" w:rsidTr="009B577A">
        <w:tc>
          <w:tcPr>
            <w:tcW w:w="24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B577A" w:rsidRPr="009B577A" w:rsidRDefault="009B577A" w:rsidP="009B577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B577A">
              <w:rPr>
                <w:rFonts w:eastAsia="Times New Roman" w:cs="Times New Roman"/>
                <w:color w:val="000000"/>
                <w:szCs w:val="24"/>
                <w:lang w:eastAsia="ru-RU"/>
              </w:rPr>
              <w:t>6</w:t>
            </w:r>
          </w:p>
        </w:tc>
        <w:tc>
          <w:tcPr>
            <w:tcW w:w="157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577A" w:rsidRPr="009B577A" w:rsidRDefault="009B577A" w:rsidP="009B577A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B577A">
              <w:rPr>
                <w:rFonts w:eastAsia="Times New Roman" w:cs="Times New Roman"/>
                <w:color w:val="000000"/>
                <w:szCs w:val="24"/>
                <w:lang w:eastAsia="ru-RU"/>
              </w:rPr>
              <w:t>Тема 7.</w:t>
            </w:r>
            <w:r w:rsidRPr="009B577A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 xml:space="preserve">Состав оркестра и оркестровых групп. Возможная модификации состава с учётом совмещения игры на разных инструментах и использования </w:t>
            </w:r>
            <w:proofErr w:type="spellStart"/>
            <w:r w:rsidRPr="009B577A">
              <w:rPr>
                <w:rFonts w:eastAsia="Times New Roman" w:cs="Times New Roman"/>
                <w:color w:val="000000"/>
                <w:szCs w:val="24"/>
                <w:lang w:eastAsia="ru-RU"/>
              </w:rPr>
              <w:t>ритм-группы</w:t>
            </w:r>
            <w:proofErr w:type="spellEnd"/>
            <w:r w:rsidRPr="009B577A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эстрадного оркестра и электронных музыкальных инструментов. Технические и художественные возможности, доступный репертуар.</w:t>
            </w:r>
            <w:r w:rsidRPr="009B577A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Оркестровка фортепианного произведения, оркестровая обработка песни.</w:t>
            </w:r>
            <w:r w:rsidRPr="009B577A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Компьютерный набор партитур, подготовка оркестровых партий фортепианного произведения.</w:t>
            </w:r>
          </w:p>
        </w:tc>
        <w:tc>
          <w:tcPr>
            <w:tcW w:w="29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577A" w:rsidRPr="009B577A" w:rsidRDefault="009B577A" w:rsidP="009B577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B577A">
              <w:rPr>
                <w:rFonts w:eastAsia="Times New Roman" w:cs="Times New Roman"/>
                <w:color w:val="000000"/>
                <w:szCs w:val="24"/>
                <w:lang w:eastAsia="ru-RU"/>
              </w:rPr>
              <w:t>VII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577A" w:rsidRPr="009B577A" w:rsidRDefault="009B577A" w:rsidP="009B577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B577A">
              <w:rPr>
                <w:rFonts w:eastAsia="Times New Roman" w:cs="Times New Roman"/>
                <w:color w:val="000000"/>
                <w:szCs w:val="24"/>
                <w:lang w:eastAsia="ru-RU"/>
              </w:rPr>
              <w:t>1-7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577A" w:rsidRPr="009B577A" w:rsidRDefault="009B577A" w:rsidP="009B577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B577A">
              <w:rPr>
                <w:rFonts w:eastAsia="Times New Roman" w:cs="Times New Roman"/>
                <w:color w:val="000000"/>
                <w:szCs w:val="24"/>
                <w:lang w:eastAsia="ru-RU"/>
              </w:rPr>
              <w:t>27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577A" w:rsidRPr="009B577A" w:rsidRDefault="009B577A" w:rsidP="009B577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B577A">
              <w:rPr>
                <w:rFonts w:eastAsia="Times New Roman" w:cs="Times New Roman"/>
                <w:color w:val="000000"/>
                <w:szCs w:val="24"/>
                <w:lang w:eastAsia="ru-RU"/>
              </w:rPr>
              <w:t>7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577A" w:rsidRPr="009B577A" w:rsidRDefault="009B577A" w:rsidP="009B577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B577A">
              <w:rPr>
                <w:rFonts w:eastAsia="Times New Roman" w:cs="Times New Roman"/>
                <w:color w:val="000000"/>
                <w:szCs w:val="24"/>
                <w:lang w:eastAsia="ru-RU"/>
              </w:rPr>
              <w:t>20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577A" w:rsidRPr="009B577A" w:rsidRDefault="009B577A" w:rsidP="009B577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B577A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0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577A" w:rsidRPr="009B577A" w:rsidRDefault="009B577A" w:rsidP="009B577A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B577A">
              <w:rPr>
                <w:rFonts w:eastAsia="Times New Roman" w:cs="Times New Roman"/>
                <w:color w:val="000000"/>
                <w:szCs w:val="24"/>
                <w:lang w:eastAsia="ru-RU"/>
              </w:rPr>
              <w:t>Проверка СРС на каждом занятии (проведение текущей аттестации)</w:t>
            </w:r>
          </w:p>
        </w:tc>
      </w:tr>
      <w:tr w:rsidR="009B577A" w:rsidRPr="009B577A" w:rsidTr="009B577A">
        <w:tc>
          <w:tcPr>
            <w:tcW w:w="24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77A" w:rsidRPr="009B577A" w:rsidRDefault="009B577A" w:rsidP="009B577A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57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77A" w:rsidRPr="009B577A" w:rsidRDefault="009B577A" w:rsidP="009B577A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577A" w:rsidRPr="009B577A" w:rsidRDefault="009B577A" w:rsidP="009B577A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577A" w:rsidRPr="009B577A" w:rsidRDefault="009B577A" w:rsidP="009B577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B577A">
              <w:rPr>
                <w:rFonts w:eastAsia="Times New Roman" w:cs="Times New Roman"/>
                <w:color w:val="000000"/>
                <w:szCs w:val="24"/>
                <w:lang w:eastAsia="ru-RU"/>
              </w:rPr>
              <w:t>8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577A" w:rsidRPr="009B577A" w:rsidRDefault="009B577A" w:rsidP="009B577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B577A">
              <w:rPr>
                <w:rFonts w:eastAsia="Times New Roman" w:cs="Times New Roman"/>
                <w:color w:val="000000"/>
                <w:szCs w:val="24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577A" w:rsidRPr="009B577A" w:rsidRDefault="009B577A" w:rsidP="009B577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B577A">
              <w:rPr>
                <w:rFonts w:eastAsia="Times New Roman" w:cs="Times New Roman"/>
                <w:color w:val="000000"/>
                <w:szCs w:val="24"/>
                <w:lang w:eastAsia="ru-RU"/>
              </w:rPr>
              <w:t>1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577A" w:rsidRPr="009B577A" w:rsidRDefault="009B577A" w:rsidP="009B577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B577A">
              <w:rPr>
                <w:rFonts w:eastAsia="Times New Roman" w:cs="Times New Roman"/>
                <w:color w:val="000000"/>
                <w:szCs w:val="24"/>
                <w:lang w:eastAsia="ru-RU"/>
              </w:rPr>
              <w:t>12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577A" w:rsidRPr="009B577A" w:rsidRDefault="009B577A" w:rsidP="009B577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B577A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0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577A" w:rsidRPr="009B577A" w:rsidRDefault="009B577A" w:rsidP="009B577A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B577A">
              <w:rPr>
                <w:rFonts w:eastAsia="Times New Roman" w:cs="Times New Roman"/>
                <w:color w:val="000000"/>
                <w:szCs w:val="24"/>
                <w:lang w:eastAsia="ru-RU"/>
              </w:rPr>
              <w:t>Межсессионный (рубежный) контроль</w:t>
            </w:r>
          </w:p>
        </w:tc>
      </w:tr>
      <w:tr w:rsidR="009B577A" w:rsidRPr="009B577A" w:rsidTr="009B577A">
        <w:tc>
          <w:tcPr>
            <w:tcW w:w="24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77A" w:rsidRPr="009B577A" w:rsidRDefault="009B577A" w:rsidP="009B577A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57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577A" w:rsidRPr="009B577A" w:rsidRDefault="009B577A" w:rsidP="009B577A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B577A">
              <w:rPr>
                <w:rFonts w:eastAsia="Times New Roman" w:cs="Times New Roman"/>
                <w:color w:val="000000"/>
                <w:szCs w:val="24"/>
                <w:lang w:eastAsia="ru-RU"/>
              </w:rPr>
              <w:t>Тема 8.</w:t>
            </w:r>
            <w:r w:rsidRPr="009B577A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Технологический анализ инструментовки: особенности оркестровой фактуры, характеристика используемых инструментальных средств.</w:t>
            </w:r>
            <w:r w:rsidRPr="009B577A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Анализ формообразующей и содержательной функций инструментовки: значение оркестровых средств в формообразовании и в воплощении музыкальной образности.</w:t>
            </w:r>
          </w:p>
        </w:tc>
        <w:tc>
          <w:tcPr>
            <w:tcW w:w="2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577A" w:rsidRPr="009B577A" w:rsidRDefault="009B577A" w:rsidP="009B577A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577A" w:rsidRPr="009B577A" w:rsidRDefault="009B577A" w:rsidP="009B577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B577A">
              <w:rPr>
                <w:rFonts w:eastAsia="Times New Roman" w:cs="Times New Roman"/>
                <w:color w:val="000000"/>
                <w:szCs w:val="24"/>
                <w:lang w:eastAsia="ru-RU"/>
              </w:rPr>
              <w:t>9-16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577A" w:rsidRPr="009B577A" w:rsidRDefault="009B577A" w:rsidP="009B577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B577A">
              <w:rPr>
                <w:rFonts w:eastAsia="Times New Roman" w:cs="Times New Roman"/>
                <w:color w:val="000000"/>
                <w:szCs w:val="24"/>
                <w:lang w:eastAsia="ru-RU"/>
              </w:rPr>
              <w:t>28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577A" w:rsidRPr="009B577A" w:rsidRDefault="009B577A" w:rsidP="009B577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B577A">
              <w:rPr>
                <w:rFonts w:eastAsia="Times New Roman" w:cs="Times New Roman"/>
                <w:color w:val="000000"/>
                <w:szCs w:val="24"/>
                <w:lang w:eastAsia="ru-RU"/>
              </w:rPr>
              <w:t>8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577A" w:rsidRPr="009B577A" w:rsidRDefault="009B577A" w:rsidP="009B577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B577A">
              <w:rPr>
                <w:rFonts w:eastAsia="Times New Roman" w:cs="Times New Roman"/>
                <w:color w:val="000000"/>
                <w:szCs w:val="24"/>
                <w:lang w:eastAsia="ru-RU"/>
              </w:rPr>
              <w:t>20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577A" w:rsidRPr="009B577A" w:rsidRDefault="009B577A" w:rsidP="009B577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B577A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0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577A" w:rsidRPr="009B577A" w:rsidRDefault="009B577A" w:rsidP="009B577A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B577A">
              <w:rPr>
                <w:rFonts w:eastAsia="Times New Roman" w:cs="Times New Roman"/>
                <w:color w:val="000000"/>
                <w:szCs w:val="24"/>
                <w:lang w:eastAsia="ru-RU"/>
              </w:rPr>
              <w:t>Проверка СРС на каждом занятии (проведение текущей аттестации)</w:t>
            </w:r>
          </w:p>
        </w:tc>
      </w:tr>
      <w:tr w:rsidR="009B577A" w:rsidRPr="009B577A" w:rsidTr="009B577A">
        <w:tc>
          <w:tcPr>
            <w:tcW w:w="24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77A" w:rsidRPr="009B577A" w:rsidRDefault="009B577A" w:rsidP="009B577A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57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77A" w:rsidRPr="009B577A" w:rsidRDefault="009B577A" w:rsidP="009B577A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577A" w:rsidRPr="009B577A" w:rsidRDefault="009B577A" w:rsidP="009B577A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9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577A" w:rsidRPr="009B577A" w:rsidRDefault="009B577A" w:rsidP="009B577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B577A">
              <w:rPr>
                <w:rFonts w:eastAsia="Times New Roman" w:cs="Times New Roman"/>
                <w:color w:val="000000"/>
                <w:szCs w:val="24"/>
                <w:lang w:eastAsia="ru-RU"/>
              </w:rPr>
              <w:t>17</w:t>
            </w:r>
          </w:p>
        </w:tc>
        <w:tc>
          <w:tcPr>
            <w:tcW w:w="37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577A" w:rsidRPr="009B577A" w:rsidRDefault="009B577A" w:rsidP="009B577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B577A">
              <w:rPr>
                <w:rFonts w:eastAsia="Times New Roman" w:cs="Times New Roman"/>
                <w:color w:val="000000"/>
                <w:szCs w:val="24"/>
                <w:lang w:eastAsia="ru-RU"/>
              </w:rPr>
              <w:t>13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577A" w:rsidRPr="009B577A" w:rsidRDefault="009B577A" w:rsidP="009B577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B577A">
              <w:rPr>
                <w:rFonts w:eastAsia="Times New Roman" w:cs="Times New Roman"/>
                <w:color w:val="000000"/>
                <w:szCs w:val="24"/>
                <w:lang w:eastAsia="ru-RU"/>
              </w:rPr>
              <w:t>1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577A" w:rsidRPr="009B577A" w:rsidRDefault="009B577A" w:rsidP="009B577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B577A">
              <w:rPr>
                <w:rFonts w:eastAsia="Times New Roman" w:cs="Times New Roman"/>
                <w:color w:val="000000"/>
                <w:szCs w:val="24"/>
                <w:lang w:eastAsia="ru-RU"/>
              </w:rPr>
              <w:t>12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577A" w:rsidRPr="009B577A" w:rsidRDefault="009B577A" w:rsidP="009B577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B577A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0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577A" w:rsidRPr="009B577A" w:rsidRDefault="009B577A" w:rsidP="009B577A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B577A">
              <w:rPr>
                <w:rFonts w:eastAsia="Times New Roman" w:cs="Times New Roman"/>
                <w:color w:val="000000"/>
                <w:szCs w:val="24"/>
                <w:lang w:eastAsia="ru-RU"/>
              </w:rPr>
              <w:t>Итоговая оценка за семестр</w:t>
            </w:r>
          </w:p>
        </w:tc>
      </w:tr>
      <w:tr w:rsidR="009B577A" w:rsidRPr="009B577A" w:rsidTr="009B577A">
        <w:tc>
          <w:tcPr>
            <w:tcW w:w="2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B577A" w:rsidRPr="009B577A" w:rsidRDefault="009B577A" w:rsidP="009B577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B577A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9B577A" w:rsidRPr="009B577A" w:rsidRDefault="009B577A" w:rsidP="009B577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9B577A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Итого по семестру: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9B577A" w:rsidRPr="009B577A" w:rsidRDefault="009B577A" w:rsidP="009B577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9B577A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9B577A" w:rsidRPr="009B577A" w:rsidRDefault="009B577A" w:rsidP="009B577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B577A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9B577A" w:rsidRPr="009B577A" w:rsidRDefault="009B577A" w:rsidP="009B577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9B577A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3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9B577A" w:rsidRPr="009B577A" w:rsidRDefault="009B577A" w:rsidP="009B577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9B577A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17</w:t>
            </w:r>
          </w:p>
        </w:tc>
        <w:tc>
          <w:tcPr>
            <w:tcW w:w="3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9B577A" w:rsidRPr="009B577A" w:rsidRDefault="009B577A" w:rsidP="009B577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9B577A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64</w:t>
            </w:r>
          </w:p>
        </w:tc>
        <w:tc>
          <w:tcPr>
            <w:tcW w:w="3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9B577A" w:rsidRPr="009B577A" w:rsidRDefault="009B577A" w:rsidP="009B577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9B577A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27</w:t>
            </w:r>
          </w:p>
        </w:tc>
        <w:tc>
          <w:tcPr>
            <w:tcW w:w="10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9B577A" w:rsidRPr="009B577A" w:rsidRDefault="009B577A" w:rsidP="009B577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9B577A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Экзамен, защита курсовой работы</w:t>
            </w:r>
          </w:p>
        </w:tc>
      </w:tr>
      <w:tr w:rsidR="009B577A" w:rsidRPr="009B577A" w:rsidTr="009B577A">
        <w:tc>
          <w:tcPr>
            <w:tcW w:w="2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B577A" w:rsidRPr="009B577A" w:rsidRDefault="009B577A" w:rsidP="009B577A">
            <w:pPr>
              <w:spacing w:after="0" w:line="240" w:lineRule="auto"/>
              <w:rPr>
                <w:rFonts w:eastAsia="Times New Roman" w:cs="Times New Roman"/>
                <w:color w:val="000000"/>
                <w:sz w:val="32"/>
                <w:szCs w:val="32"/>
                <w:lang w:eastAsia="ru-RU"/>
              </w:rPr>
            </w:pPr>
            <w:r w:rsidRPr="009B577A">
              <w:rPr>
                <w:rFonts w:eastAsia="Times New Roman" w:cs="Times New Roman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215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B577A" w:rsidRPr="009B577A" w:rsidRDefault="009B577A" w:rsidP="009B577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9B577A">
              <w:rPr>
                <w:rFonts w:eastAsia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 xml:space="preserve">Итого часов: 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B577A" w:rsidRPr="009B577A" w:rsidRDefault="009B577A" w:rsidP="009B577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9B577A">
              <w:rPr>
                <w:rFonts w:eastAsia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324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B577A" w:rsidRPr="009B577A" w:rsidRDefault="009B577A" w:rsidP="009B577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9B577A">
              <w:rPr>
                <w:rFonts w:eastAsia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68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B577A" w:rsidRPr="009B577A" w:rsidRDefault="009B577A" w:rsidP="009B577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9B577A">
              <w:rPr>
                <w:rFonts w:eastAsia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229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B577A" w:rsidRPr="009B577A" w:rsidRDefault="009B577A" w:rsidP="009B577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9B577A">
              <w:rPr>
                <w:rFonts w:eastAsia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27</w:t>
            </w:r>
          </w:p>
        </w:tc>
        <w:tc>
          <w:tcPr>
            <w:tcW w:w="10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B577A" w:rsidRPr="009B577A" w:rsidRDefault="009B577A" w:rsidP="009B577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9B577A">
              <w:rPr>
                <w:rFonts w:eastAsia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 </w:t>
            </w:r>
          </w:p>
        </w:tc>
      </w:tr>
    </w:tbl>
    <w:p w:rsidR="00F044F5" w:rsidRDefault="00F044F5" w:rsidP="006F6AFA">
      <w:pPr>
        <w:spacing w:after="0"/>
      </w:pPr>
    </w:p>
    <w:p w:rsidR="00BB1543" w:rsidRDefault="00BB1543">
      <w:pPr>
        <w:rPr>
          <w:rFonts w:eastAsia="Times New Roman" w:cs="Times New Roman"/>
          <w:szCs w:val="24"/>
          <w:lang w:eastAsia="zh-CN"/>
        </w:rPr>
      </w:pPr>
    </w:p>
    <w:p w:rsidR="00A62D47" w:rsidRPr="006554FD" w:rsidRDefault="00E34C0B" w:rsidP="006F6AFA">
      <w:pPr>
        <w:pStyle w:val="2"/>
        <w:numPr>
          <w:ilvl w:val="0"/>
          <w:numId w:val="7"/>
        </w:numPr>
        <w:ind w:left="0" w:firstLine="0"/>
        <w:jc w:val="both"/>
        <w:rPr>
          <w:rFonts w:eastAsia="Arial Unicode MS"/>
        </w:rPr>
      </w:pPr>
      <w:bookmarkStart w:id="11" w:name="_Toc94348108"/>
      <w:r>
        <w:rPr>
          <w:rFonts w:eastAsia="Arial Unicode MS"/>
        </w:rPr>
        <w:t>ПЕРЕЧЕНЬ УЧЕБНО-МЕТОДИЧЕСКОГО ОБЕСПЕЧЕНИЯ ОБУЧАЮЩИХСЯ ПО ДИСЦИПЛИНЕ, ОБРАЗОВАТЕЛЬНЫЕ ТЕХНОЛОГИИ.</w:t>
      </w:r>
      <w:bookmarkEnd w:id="11"/>
    </w:p>
    <w:p w:rsidR="00A62D47" w:rsidRPr="006554FD" w:rsidRDefault="00A62D47" w:rsidP="006F6AFA">
      <w:pPr>
        <w:widowControl w:val="0"/>
        <w:spacing w:after="0" w:line="276" w:lineRule="auto"/>
        <w:jc w:val="both"/>
        <w:rPr>
          <w:rFonts w:eastAsia="Calibri" w:cs="Times New Roman"/>
          <w:szCs w:val="24"/>
          <w:lang w:eastAsia="zh-CN"/>
        </w:rPr>
      </w:pPr>
    </w:p>
    <w:p w:rsidR="00A62D47" w:rsidRDefault="00A62D47" w:rsidP="00EE6CFC">
      <w:pPr>
        <w:spacing w:after="0" w:line="276" w:lineRule="auto"/>
        <w:ind w:firstLine="709"/>
        <w:jc w:val="both"/>
        <w:rPr>
          <w:rFonts w:eastAsia="Times New Roman" w:cs="Times New Roman"/>
          <w:bCs/>
          <w:szCs w:val="24"/>
          <w:u w:val="single"/>
          <w:lang w:eastAsia="zh-CN"/>
        </w:rPr>
      </w:pPr>
      <w:r w:rsidRPr="006554FD">
        <w:rPr>
          <w:rFonts w:eastAsia="Times New Roman" w:cs="Times New Roman"/>
          <w:bCs/>
          <w:szCs w:val="24"/>
          <w:u w:val="single"/>
          <w:lang w:eastAsia="zh-CN"/>
        </w:rPr>
        <w:t>Для самостоятельной работы по дисциплине обучающиеся используют следующее учебно-методическое обеспечение:</w:t>
      </w:r>
    </w:p>
    <w:p w:rsidR="0005784C" w:rsidRPr="006554FD" w:rsidRDefault="0005784C" w:rsidP="00EE6CFC">
      <w:pPr>
        <w:spacing w:after="0" w:line="276" w:lineRule="auto"/>
        <w:ind w:firstLine="709"/>
        <w:jc w:val="both"/>
        <w:rPr>
          <w:rFonts w:eastAsia="Times New Roman" w:cs="Times New Roman"/>
          <w:bCs/>
          <w:szCs w:val="24"/>
          <w:u w:val="single"/>
          <w:lang w:eastAsia="zh-CN"/>
        </w:rPr>
      </w:pPr>
    </w:p>
    <w:p w:rsidR="00A62D47" w:rsidRPr="006554FD" w:rsidRDefault="00A62D47" w:rsidP="00EE6CFC">
      <w:pPr>
        <w:spacing w:after="0" w:line="276" w:lineRule="auto"/>
        <w:ind w:firstLine="709"/>
        <w:jc w:val="both"/>
        <w:rPr>
          <w:rFonts w:eastAsia="Times New Roman" w:cs="Times New Roman"/>
          <w:bCs/>
          <w:szCs w:val="24"/>
          <w:lang w:eastAsia="zh-CN"/>
        </w:rPr>
      </w:pPr>
      <w:r w:rsidRPr="006554FD">
        <w:rPr>
          <w:rFonts w:eastAsia="Times New Roman" w:cs="Times New Roman"/>
          <w:bCs/>
          <w:szCs w:val="24"/>
          <w:lang w:eastAsia="zh-CN"/>
        </w:rPr>
        <w:t xml:space="preserve">1.Методические </w:t>
      </w:r>
      <w:r w:rsidR="00E149BB" w:rsidRPr="006554FD">
        <w:rPr>
          <w:rFonts w:eastAsia="Times New Roman" w:cs="Times New Roman"/>
          <w:bCs/>
          <w:szCs w:val="24"/>
          <w:lang w:eastAsia="zh-CN"/>
        </w:rPr>
        <w:t>рекомендации</w:t>
      </w:r>
      <w:r w:rsidRPr="006554FD">
        <w:rPr>
          <w:rFonts w:eastAsia="Times New Roman" w:cs="Times New Roman"/>
          <w:bCs/>
          <w:szCs w:val="24"/>
          <w:lang w:eastAsia="zh-CN"/>
        </w:rPr>
        <w:t xml:space="preserve"> по освоению дисциплины </w:t>
      </w:r>
      <w:r w:rsidR="00063EAA" w:rsidRPr="006554FD">
        <w:rPr>
          <w:rFonts w:eastAsia="Times New Roman" w:cs="Times New Roman"/>
          <w:bCs/>
          <w:szCs w:val="24"/>
          <w:lang w:eastAsia="zh-CN"/>
        </w:rPr>
        <w:t>«</w:t>
      </w:r>
      <w:r w:rsidR="003D4BE9">
        <w:rPr>
          <w:rFonts w:cs="Times New Roman"/>
          <w:szCs w:val="24"/>
        </w:rPr>
        <w:t>Инструментовка для оркестра русских народных инструментов</w:t>
      </w:r>
      <w:r w:rsidR="00063EAA" w:rsidRPr="00634712">
        <w:rPr>
          <w:rFonts w:eastAsia="Times New Roman" w:cs="Times New Roman"/>
          <w:bCs/>
          <w:szCs w:val="24"/>
          <w:lang w:eastAsia="zh-CN"/>
        </w:rPr>
        <w:t>»</w:t>
      </w:r>
      <w:r w:rsidR="00E149BB" w:rsidRPr="00634712">
        <w:rPr>
          <w:rFonts w:eastAsia="Times New Roman" w:cs="Times New Roman"/>
          <w:bCs/>
          <w:szCs w:val="24"/>
          <w:lang w:eastAsia="zh-CN"/>
        </w:rPr>
        <w:t>(режим доступа</w:t>
      </w:r>
      <w:r w:rsidR="00634712" w:rsidRPr="00634712">
        <w:rPr>
          <w:rFonts w:eastAsia="Times New Roman" w:cs="Times New Roman"/>
          <w:bCs/>
          <w:szCs w:val="24"/>
          <w:lang w:eastAsia="zh-CN"/>
        </w:rPr>
        <w:t xml:space="preserve"> - </w:t>
      </w:r>
      <w:hyperlink r:id="rId9" w:tgtFrame="_blank" w:history="1">
        <w:r w:rsidR="00634712" w:rsidRPr="00634712">
          <w:rPr>
            <w:rStyle w:val="af6"/>
            <w:rFonts w:cs="Times New Roman"/>
            <w:color w:val="990099"/>
            <w:szCs w:val="24"/>
            <w:shd w:val="clear" w:color="auto" w:fill="FFFFFF"/>
          </w:rPr>
          <w:t>http://www.mgik.org/sveden/education/</w:t>
        </w:r>
      </w:hyperlink>
      <w:r w:rsidR="00E149BB" w:rsidRPr="00634712">
        <w:rPr>
          <w:rFonts w:eastAsia="Times New Roman" w:cs="Times New Roman"/>
          <w:bCs/>
          <w:szCs w:val="24"/>
          <w:lang w:eastAsia="zh-CN"/>
        </w:rPr>
        <w:t>)</w:t>
      </w:r>
      <w:r w:rsidR="00634712">
        <w:rPr>
          <w:rFonts w:eastAsia="Times New Roman" w:cs="Times New Roman"/>
          <w:bCs/>
          <w:szCs w:val="24"/>
          <w:lang w:eastAsia="zh-CN"/>
        </w:rPr>
        <w:t>.</w:t>
      </w:r>
    </w:p>
    <w:p w:rsidR="00A62D47" w:rsidRPr="006554FD" w:rsidRDefault="00A62D47" w:rsidP="00EE6CFC">
      <w:pPr>
        <w:spacing w:after="0" w:line="276" w:lineRule="auto"/>
        <w:ind w:firstLine="709"/>
        <w:jc w:val="both"/>
        <w:rPr>
          <w:rFonts w:eastAsia="Times New Roman" w:cs="Times New Roman"/>
          <w:bCs/>
          <w:szCs w:val="24"/>
          <w:lang w:eastAsia="zh-CN"/>
        </w:rPr>
      </w:pPr>
      <w:r w:rsidRPr="006554FD">
        <w:rPr>
          <w:rFonts w:eastAsia="Times New Roman" w:cs="Times New Roman"/>
          <w:bCs/>
          <w:szCs w:val="24"/>
          <w:lang w:eastAsia="zh-CN"/>
        </w:rPr>
        <w:t>2.</w:t>
      </w:r>
      <w:r w:rsidRPr="006554FD">
        <w:rPr>
          <w:rFonts w:eastAsia="Times New Roman" w:cs="Times New Roman"/>
          <w:szCs w:val="24"/>
          <w:lang w:eastAsia="zh-CN"/>
        </w:rPr>
        <w:t xml:space="preserve"> Оценочные средства по дисциплине </w:t>
      </w:r>
      <w:r w:rsidR="00063EAA" w:rsidRPr="006554FD">
        <w:rPr>
          <w:rFonts w:eastAsia="Times New Roman" w:cs="Times New Roman"/>
          <w:bCs/>
          <w:szCs w:val="24"/>
          <w:lang w:eastAsia="zh-CN"/>
        </w:rPr>
        <w:t>«</w:t>
      </w:r>
      <w:r w:rsidR="003D4BE9">
        <w:rPr>
          <w:rFonts w:cs="Times New Roman"/>
          <w:szCs w:val="24"/>
        </w:rPr>
        <w:t>Инструментовка для оркестра русских народных инструментов</w:t>
      </w:r>
      <w:r w:rsidR="00063EAA" w:rsidRPr="006554FD">
        <w:rPr>
          <w:rFonts w:eastAsia="Times New Roman" w:cs="Times New Roman"/>
          <w:bCs/>
          <w:szCs w:val="24"/>
          <w:lang w:eastAsia="zh-CN"/>
        </w:rPr>
        <w:t>»</w:t>
      </w:r>
      <w:r w:rsidR="00634712" w:rsidRPr="00634712">
        <w:rPr>
          <w:rFonts w:eastAsia="Times New Roman" w:cs="Times New Roman"/>
          <w:bCs/>
          <w:szCs w:val="24"/>
          <w:lang w:eastAsia="zh-CN"/>
        </w:rPr>
        <w:t>(режим доступа -</w:t>
      </w:r>
      <w:hyperlink r:id="rId10" w:tgtFrame="_blank" w:history="1">
        <w:r w:rsidR="00634712" w:rsidRPr="00634712">
          <w:rPr>
            <w:rStyle w:val="af6"/>
            <w:rFonts w:cs="Times New Roman"/>
            <w:color w:val="990099"/>
            <w:szCs w:val="24"/>
            <w:shd w:val="clear" w:color="auto" w:fill="FFFFFF"/>
          </w:rPr>
          <w:t>http://www.mgik.org/sveden/education/</w:t>
        </w:r>
      </w:hyperlink>
      <w:r w:rsidR="00634712" w:rsidRPr="00634712">
        <w:rPr>
          <w:rFonts w:eastAsia="Times New Roman" w:cs="Times New Roman"/>
          <w:bCs/>
          <w:szCs w:val="24"/>
          <w:lang w:eastAsia="zh-CN"/>
        </w:rPr>
        <w:t>)</w:t>
      </w:r>
      <w:r w:rsidR="00634712">
        <w:rPr>
          <w:rFonts w:eastAsia="Times New Roman" w:cs="Times New Roman"/>
          <w:bCs/>
          <w:szCs w:val="24"/>
          <w:lang w:eastAsia="zh-CN"/>
        </w:rPr>
        <w:t>.</w:t>
      </w:r>
    </w:p>
    <w:p w:rsidR="005D46C7" w:rsidRPr="006554FD" w:rsidRDefault="005D46C7" w:rsidP="00EE6CFC">
      <w:pPr>
        <w:keepNext/>
        <w:suppressAutoHyphens/>
        <w:autoSpaceDE w:val="0"/>
        <w:autoSpaceDN w:val="0"/>
        <w:adjustRightInd w:val="0"/>
        <w:spacing w:after="0" w:line="276" w:lineRule="auto"/>
        <w:ind w:firstLine="709"/>
        <w:rPr>
          <w:rFonts w:cs="Times New Roman"/>
          <w:b/>
          <w:szCs w:val="24"/>
          <w:lang w:eastAsia="ar-SA"/>
        </w:rPr>
      </w:pPr>
    </w:p>
    <w:p w:rsidR="00A62D47" w:rsidRDefault="00A62D47" w:rsidP="00EE6CFC">
      <w:pPr>
        <w:keepNext/>
        <w:suppressAutoHyphens/>
        <w:autoSpaceDE w:val="0"/>
        <w:autoSpaceDN w:val="0"/>
        <w:adjustRightInd w:val="0"/>
        <w:spacing w:after="0" w:line="276" w:lineRule="auto"/>
        <w:ind w:firstLine="709"/>
        <w:rPr>
          <w:rFonts w:eastAsia="Times New Roman" w:cs="Times New Roman"/>
          <w:bCs/>
          <w:szCs w:val="24"/>
          <w:u w:val="single"/>
          <w:lang w:eastAsia="zh-CN"/>
        </w:rPr>
      </w:pPr>
      <w:r w:rsidRPr="006554FD">
        <w:rPr>
          <w:rFonts w:eastAsia="Times New Roman" w:cs="Times New Roman"/>
          <w:bCs/>
          <w:szCs w:val="24"/>
          <w:u w:val="single"/>
          <w:lang w:eastAsia="zh-CN"/>
        </w:rPr>
        <w:t>Применяемые образовательные технологии:</w:t>
      </w:r>
    </w:p>
    <w:p w:rsidR="00354CB9" w:rsidRPr="006554FD" w:rsidRDefault="00354CB9" w:rsidP="00EE6CFC">
      <w:pPr>
        <w:keepNext/>
        <w:suppressAutoHyphens/>
        <w:autoSpaceDE w:val="0"/>
        <w:autoSpaceDN w:val="0"/>
        <w:adjustRightInd w:val="0"/>
        <w:spacing w:after="0" w:line="276" w:lineRule="auto"/>
        <w:ind w:firstLine="709"/>
        <w:rPr>
          <w:rFonts w:eastAsia="Times New Roman" w:cs="Times New Roman"/>
          <w:bCs/>
          <w:szCs w:val="24"/>
          <w:u w:val="single"/>
          <w:lang w:eastAsia="zh-CN"/>
        </w:rPr>
      </w:pPr>
    </w:p>
    <w:p w:rsidR="00A62D47" w:rsidRPr="006554FD" w:rsidRDefault="00A62D47" w:rsidP="00EE6CFC">
      <w:pPr>
        <w:spacing w:after="0" w:line="276" w:lineRule="auto"/>
        <w:ind w:firstLine="709"/>
        <w:jc w:val="both"/>
        <w:rPr>
          <w:rFonts w:eastAsia="Times New Roman" w:cs="Times New Roman"/>
          <w:szCs w:val="24"/>
          <w:lang w:eastAsia="zh-CN"/>
        </w:rPr>
      </w:pPr>
      <w:r w:rsidRPr="006554FD">
        <w:rPr>
          <w:rFonts w:eastAsia="Times New Roman" w:cs="Times New Roman"/>
          <w:szCs w:val="24"/>
          <w:lang w:eastAsia="zh-CN"/>
        </w:rPr>
        <w:t xml:space="preserve">Процесс изучения </w:t>
      </w:r>
      <w:proofErr w:type="spellStart"/>
      <w:r w:rsidRPr="006554FD">
        <w:rPr>
          <w:rFonts w:eastAsia="Times New Roman" w:cs="Times New Roman"/>
          <w:szCs w:val="24"/>
          <w:lang w:eastAsia="zh-CN"/>
        </w:rPr>
        <w:t>дисциплиныпредусматривает</w:t>
      </w:r>
      <w:proofErr w:type="spellEnd"/>
      <w:r w:rsidRPr="006554FD">
        <w:rPr>
          <w:rFonts w:eastAsia="Times New Roman" w:cs="Times New Roman"/>
          <w:szCs w:val="24"/>
          <w:lang w:eastAsia="zh-CN"/>
        </w:rPr>
        <w:t xml:space="preserve"> контактную (работа на</w:t>
      </w:r>
      <w:r w:rsidR="004D5352" w:rsidRPr="006554FD">
        <w:rPr>
          <w:rFonts w:eastAsia="Times New Roman" w:cs="Times New Roman"/>
          <w:szCs w:val="24"/>
          <w:lang w:eastAsia="zh-CN"/>
        </w:rPr>
        <w:t xml:space="preserve"> индивидуальных </w:t>
      </w:r>
      <w:r w:rsidRPr="006554FD">
        <w:rPr>
          <w:rFonts w:eastAsia="Times New Roman" w:cs="Times New Roman"/>
          <w:szCs w:val="24"/>
          <w:lang w:eastAsia="zh-CN"/>
        </w:rPr>
        <w:t>занятиях) и самостоятельную (самоподготовка к занятиям) работу обучающегося.</w:t>
      </w:r>
    </w:p>
    <w:p w:rsidR="000611F3" w:rsidRPr="006554FD" w:rsidRDefault="00A62D47" w:rsidP="00EE6CFC">
      <w:pPr>
        <w:spacing w:after="0" w:line="276" w:lineRule="auto"/>
        <w:ind w:firstLine="709"/>
        <w:jc w:val="both"/>
        <w:rPr>
          <w:rFonts w:eastAsia="Times New Roman" w:cs="Times New Roman"/>
          <w:szCs w:val="24"/>
          <w:lang w:eastAsia="zh-CN"/>
        </w:rPr>
      </w:pPr>
      <w:r w:rsidRPr="006554FD">
        <w:rPr>
          <w:rFonts w:eastAsia="Times New Roman" w:cs="Times New Roman"/>
          <w:szCs w:val="24"/>
          <w:lang w:eastAsia="zh-CN"/>
        </w:rPr>
        <w:t xml:space="preserve">В качестве основной формы организации учебного процесса по дисциплине </w:t>
      </w:r>
      <w:r w:rsidR="00063EAA" w:rsidRPr="006554FD">
        <w:rPr>
          <w:rFonts w:eastAsia="Times New Roman" w:cs="Times New Roman"/>
          <w:szCs w:val="24"/>
          <w:lang w:eastAsia="zh-CN"/>
        </w:rPr>
        <w:t>«</w:t>
      </w:r>
      <w:r w:rsidR="003D4BE9">
        <w:rPr>
          <w:rFonts w:cs="Times New Roman"/>
          <w:szCs w:val="24"/>
        </w:rPr>
        <w:t>Инструментовка для оркестра русских народных инструментов</w:t>
      </w:r>
      <w:r w:rsidR="00063EAA" w:rsidRPr="006554FD">
        <w:rPr>
          <w:rFonts w:eastAsia="Times New Roman" w:cs="Times New Roman"/>
          <w:szCs w:val="24"/>
          <w:lang w:eastAsia="zh-CN"/>
        </w:rPr>
        <w:t>»</w:t>
      </w:r>
      <w:r w:rsidRPr="006554FD">
        <w:rPr>
          <w:rFonts w:eastAsia="Times New Roman" w:cs="Times New Roman"/>
          <w:szCs w:val="24"/>
          <w:lang w:eastAsia="zh-CN"/>
        </w:rPr>
        <w:t xml:space="preserve"> в предлагаемой методике обучения выступает использование интерактивных (развивающих, проблемных, проектных) технологий обучения. </w:t>
      </w:r>
    </w:p>
    <w:p w:rsidR="000611F3" w:rsidRPr="006554FD" w:rsidRDefault="000611F3" w:rsidP="00EE6CFC">
      <w:pPr>
        <w:spacing w:after="0" w:line="276" w:lineRule="auto"/>
        <w:ind w:firstLine="709"/>
        <w:jc w:val="both"/>
        <w:rPr>
          <w:rFonts w:eastAsia="Times New Roman" w:cs="Times New Roman"/>
          <w:szCs w:val="24"/>
          <w:lang w:eastAsia="zh-CN"/>
        </w:rPr>
      </w:pPr>
      <w:r w:rsidRPr="006554FD">
        <w:rPr>
          <w:rFonts w:eastAsia="Times New Roman" w:cs="Times New Roman"/>
          <w:szCs w:val="24"/>
          <w:lang w:eastAsia="zh-CN"/>
        </w:rPr>
        <w:t xml:space="preserve">Индивидуальные занятия </w:t>
      </w:r>
      <w:r w:rsidR="00A62D47" w:rsidRPr="006554FD">
        <w:rPr>
          <w:rFonts w:eastAsia="Times New Roman" w:cs="Times New Roman"/>
          <w:szCs w:val="24"/>
          <w:lang w:eastAsia="zh-CN"/>
        </w:rPr>
        <w:t xml:space="preserve">организуются </w:t>
      </w:r>
      <w:r w:rsidRPr="006554FD">
        <w:rPr>
          <w:rFonts w:eastAsia="Times New Roman" w:cs="Times New Roman"/>
          <w:szCs w:val="24"/>
          <w:lang w:eastAsia="zh-CN"/>
        </w:rPr>
        <w:t xml:space="preserve">в </w:t>
      </w:r>
      <w:r w:rsidR="009A23E4" w:rsidRPr="006554FD">
        <w:rPr>
          <w:rFonts w:eastAsia="Times New Roman" w:cs="Times New Roman"/>
          <w:szCs w:val="24"/>
          <w:lang w:eastAsia="zh-CN"/>
        </w:rPr>
        <w:t>классах профильных специалистов</w:t>
      </w:r>
      <w:r w:rsidR="00A62D47" w:rsidRPr="006554FD">
        <w:rPr>
          <w:rFonts w:eastAsia="Times New Roman" w:cs="Times New Roman"/>
          <w:szCs w:val="24"/>
          <w:lang w:eastAsia="zh-CN"/>
        </w:rPr>
        <w:t xml:space="preserve">. На </w:t>
      </w:r>
      <w:r w:rsidRPr="006554FD">
        <w:rPr>
          <w:rFonts w:eastAsia="Times New Roman" w:cs="Times New Roman"/>
          <w:szCs w:val="24"/>
          <w:lang w:eastAsia="zh-CN"/>
        </w:rPr>
        <w:t xml:space="preserve">занятиях осуществляется мониторинг динамики развития </w:t>
      </w:r>
      <w:r w:rsidR="009A23E4" w:rsidRPr="006554FD">
        <w:rPr>
          <w:rFonts w:eastAsia="Times New Roman" w:cs="Times New Roman"/>
          <w:szCs w:val="24"/>
          <w:lang w:eastAsia="zh-CN"/>
        </w:rPr>
        <w:t xml:space="preserve">предусмотренных </w:t>
      </w:r>
      <w:r w:rsidR="00796352" w:rsidRPr="006554FD">
        <w:rPr>
          <w:rFonts w:eastAsia="Times New Roman" w:cs="Times New Roman"/>
          <w:szCs w:val="24"/>
          <w:lang w:eastAsia="zh-CN"/>
        </w:rPr>
        <w:t xml:space="preserve">дисциплиной </w:t>
      </w:r>
      <w:r w:rsidR="009A23E4" w:rsidRPr="006554FD">
        <w:rPr>
          <w:rFonts w:eastAsia="Times New Roman" w:cs="Times New Roman"/>
          <w:szCs w:val="24"/>
          <w:lang w:eastAsia="zh-CN"/>
        </w:rPr>
        <w:t>компетенций.</w:t>
      </w:r>
    </w:p>
    <w:p w:rsidR="00A62D47" w:rsidRPr="006554FD" w:rsidRDefault="00A62D47" w:rsidP="00EE6CFC">
      <w:pPr>
        <w:spacing w:after="0" w:line="276" w:lineRule="auto"/>
        <w:ind w:firstLine="709"/>
        <w:jc w:val="both"/>
        <w:rPr>
          <w:rFonts w:eastAsia="Times New Roman" w:cs="Times New Roman"/>
          <w:szCs w:val="24"/>
          <w:lang w:eastAsia="zh-CN"/>
        </w:rPr>
      </w:pPr>
      <w:r w:rsidRPr="006554FD">
        <w:rPr>
          <w:rFonts w:eastAsia="Times New Roman" w:cs="Times New Roman"/>
          <w:szCs w:val="24"/>
          <w:lang w:eastAsia="zh-CN"/>
        </w:rPr>
        <w:t xml:space="preserve">Самостоятельная работа студентов по дисциплине </w:t>
      </w:r>
      <w:r w:rsidR="00063EAA" w:rsidRPr="006554FD">
        <w:rPr>
          <w:rFonts w:eastAsia="Times New Roman" w:cs="Times New Roman"/>
          <w:szCs w:val="24"/>
          <w:lang w:eastAsia="zh-CN"/>
        </w:rPr>
        <w:t>«</w:t>
      </w:r>
      <w:r w:rsidR="003D4BE9">
        <w:rPr>
          <w:rFonts w:eastAsia="Times New Roman" w:cs="Times New Roman"/>
          <w:szCs w:val="24"/>
          <w:lang w:eastAsia="zh-CN"/>
        </w:rPr>
        <w:t>Инструментовка для оркестра русских народных инструментов</w:t>
      </w:r>
      <w:r w:rsidR="00063EAA" w:rsidRPr="006554FD">
        <w:rPr>
          <w:rFonts w:eastAsia="Times New Roman" w:cs="Times New Roman"/>
          <w:szCs w:val="24"/>
          <w:lang w:eastAsia="zh-CN"/>
        </w:rPr>
        <w:t>»</w:t>
      </w:r>
      <w:r w:rsidRPr="006554FD">
        <w:rPr>
          <w:rFonts w:eastAsia="Times New Roman" w:cs="Times New Roman"/>
          <w:szCs w:val="24"/>
          <w:lang w:eastAsia="zh-CN"/>
        </w:rPr>
        <w:t xml:space="preserve"> обеспечивает: </w:t>
      </w:r>
    </w:p>
    <w:p w:rsidR="00A62D47" w:rsidRPr="006554FD" w:rsidRDefault="00A62D47" w:rsidP="00EE6CFC">
      <w:pPr>
        <w:pStyle w:val="af1"/>
        <w:numPr>
          <w:ilvl w:val="0"/>
          <w:numId w:val="4"/>
        </w:numPr>
        <w:spacing w:line="276" w:lineRule="auto"/>
        <w:ind w:left="0" w:firstLine="709"/>
        <w:jc w:val="both"/>
      </w:pPr>
      <w:r w:rsidRPr="006554FD">
        <w:t xml:space="preserve">закрепление знаний, полученных студентами в процессе </w:t>
      </w:r>
      <w:r w:rsidR="000611F3" w:rsidRPr="006554FD">
        <w:t xml:space="preserve">индивидуальных </w:t>
      </w:r>
      <w:r w:rsidR="00364BAE" w:rsidRPr="006554FD">
        <w:t xml:space="preserve">аудиторных </w:t>
      </w:r>
      <w:r w:rsidR="003E7B67" w:rsidRPr="006554FD">
        <w:t>занятий;</w:t>
      </w:r>
    </w:p>
    <w:p w:rsidR="00A62D47" w:rsidRPr="006554FD" w:rsidRDefault="00A62D47" w:rsidP="00EE6CFC">
      <w:pPr>
        <w:pStyle w:val="af1"/>
        <w:numPr>
          <w:ilvl w:val="0"/>
          <w:numId w:val="4"/>
        </w:numPr>
        <w:spacing w:line="276" w:lineRule="auto"/>
        <w:ind w:left="0" w:firstLine="709"/>
        <w:jc w:val="both"/>
      </w:pPr>
      <w:r w:rsidRPr="006554FD">
        <w:t xml:space="preserve">формирование навыков </w:t>
      </w:r>
      <w:r w:rsidR="000611F3" w:rsidRPr="006554FD">
        <w:t xml:space="preserve">самостоятельной </w:t>
      </w:r>
      <w:r w:rsidRPr="006554FD">
        <w:t>работы с</w:t>
      </w:r>
      <w:r w:rsidR="00364BAE" w:rsidRPr="006554FD">
        <w:t xml:space="preserve"> учебно-методической</w:t>
      </w:r>
      <w:r w:rsidR="000611F3" w:rsidRPr="006554FD">
        <w:t xml:space="preserve"> литературой, инструктивными материалами, музыкальными </w:t>
      </w:r>
      <w:proofErr w:type="spellStart"/>
      <w:r w:rsidR="000611F3" w:rsidRPr="006554FD">
        <w:t>произведениями,оркестровыми</w:t>
      </w:r>
      <w:proofErr w:type="spellEnd"/>
      <w:r w:rsidR="000611F3" w:rsidRPr="006554FD">
        <w:t xml:space="preserve"> и ансамблевыми партиями</w:t>
      </w:r>
      <w:r w:rsidRPr="006554FD">
        <w:t>.</w:t>
      </w:r>
    </w:p>
    <w:p w:rsidR="00E57755" w:rsidRPr="006554FD" w:rsidRDefault="00364BAE" w:rsidP="00EE6CFC">
      <w:pPr>
        <w:pStyle w:val="af1"/>
        <w:numPr>
          <w:ilvl w:val="0"/>
          <w:numId w:val="4"/>
        </w:numPr>
        <w:spacing w:line="276" w:lineRule="auto"/>
        <w:ind w:left="0" w:firstLine="709"/>
        <w:jc w:val="both"/>
      </w:pPr>
      <w:r w:rsidRPr="006554FD">
        <w:t xml:space="preserve">развитие в процессе регулярных и систематизированных самостоятельных занятий </w:t>
      </w:r>
      <w:r w:rsidR="00312754" w:rsidRPr="006554FD">
        <w:t xml:space="preserve">комплекса знаний, умений и навыков, необходимых для профессиональной деятельности в качестве </w:t>
      </w:r>
      <w:proofErr w:type="spellStart"/>
      <w:r w:rsidR="00312754" w:rsidRPr="006554FD">
        <w:t>инструментовщика</w:t>
      </w:r>
      <w:proofErr w:type="spellEnd"/>
      <w:r w:rsidR="00312754" w:rsidRPr="006554FD">
        <w:t xml:space="preserve"> и аранжировщика для оркестров и ансамблей</w:t>
      </w:r>
      <w:r w:rsidRPr="006554FD">
        <w:t xml:space="preserve">. </w:t>
      </w:r>
    </w:p>
    <w:p w:rsidR="00DB2D7F" w:rsidRPr="006554FD" w:rsidRDefault="00DB2D7F" w:rsidP="006F6AFA">
      <w:pPr>
        <w:spacing w:after="0" w:line="240" w:lineRule="auto"/>
        <w:jc w:val="both"/>
        <w:rPr>
          <w:rFonts w:eastAsia="Times New Roman" w:cs="Times New Roman"/>
          <w:szCs w:val="24"/>
          <w:lang w:eastAsia="zh-CN"/>
        </w:rPr>
      </w:pPr>
    </w:p>
    <w:p w:rsidR="00DB2D7F" w:rsidRPr="006554FD" w:rsidRDefault="00DB2D7F" w:rsidP="006F6AFA">
      <w:pPr>
        <w:spacing w:after="0" w:line="240" w:lineRule="auto"/>
        <w:jc w:val="both"/>
        <w:rPr>
          <w:rFonts w:eastAsia="Times New Roman" w:cs="Times New Roman"/>
          <w:szCs w:val="24"/>
          <w:lang w:eastAsia="zh-CN"/>
        </w:rPr>
      </w:pPr>
      <w:r w:rsidRPr="006554FD">
        <w:rPr>
          <w:rFonts w:eastAsia="Times New Roman" w:cs="Times New Roman"/>
          <w:szCs w:val="24"/>
          <w:lang w:eastAsia="zh-CN"/>
        </w:rPr>
        <w:t xml:space="preserve">Формы самостоятельной работы: </w:t>
      </w:r>
    </w:p>
    <w:p w:rsidR="00DB2D7F" w:rsidRPr="006554FD" w:rsidRDefault="00DB2D7F" w:rsidP="006F6AFA">
      <w:pPr>
        <w:spacing w:after="0" w:line="240" w:lineRule="auto"/>
        <w:jc w:val="both"/>
        <w:rPr>
          <w:rFonts w:eastAsia="Times New Roman" w:cs="Times New Roman"/>
          <w:szCs w:val="24"/>
          <w:lang w:eastAsia="zh-CN"/>
        </w:rPr>
      </w:pPr>
    </w:p>
    <w:p w:rsidR="00DB2D7F" w:rsidRPr="006554FD" w:rsidRDefault="00DB2D7F" w:rsidP="006F6AFA">
      <w:pPr>
        <w:numPr>
          <w:ilvl w:val="0"/>
          <w:numId w:val="3"/>
        </w:numPr>
        <w:tabs>
          <w:tab w:val="clear" w:pos="360"/>
        </w:tabs>
        <w:spacing w:after="0" w:line="240" w:lineRule="auto"/>
        <w:ind w:left="0" w:firstLine="0"/>
        <w:jc w:val="both"/>
        <w:rPr>
          <w:rFonts w:eastAsia="Times New Roman" w:cs="Times New Roman"/>
          <w:szCs w:val="24"/>
          <w:lang w:eastAsia="zh-CN"/>
        </w:rPr>
      </w:pPr>
      <w:r w:rsidRPr="006554FD">
        <w:rPr>
          <w:rFonts w:eastAsia="Times New Roman" w:cs="Times New Roman"/>
          <w:bCs/>
          <w:szCs w:val="24"/>
          <w:lang w:eastAsia="zh-CN"/>
        </w:rPr>
        <w:t xml:space="preserve">Ознакомление и работа с ЭБС </w:t>
      </w:r>
      <w:r w:rsidR="00063EAA" w:rsidRPr="006554FD">
        <w:rPr>
          <w:rFonts w:eastAsia="Times New Roman" w:cs="Times New Roman"/>
          <w:bCs/>
          <w:szCs w:val="24"/>
          <w:lang w:eastAsia="zh-CN"/>
        </w:rPr>
        <w:t>«</w:t>
      </w:r>
      <w:proofErr w:type="spellStart"/>
      <w:r w:rsidRPr="006554FD">
        <w:rPr>
          <w:rFonts w:eastAsia="Times New Roman" w:cs="Times New Roman"/>
          <w:bCs/>
          <w:szCs w:val="24"/>
          <w:lang w:val="en-US" w:eastAsia="zh-CN"/>
        </w:rPr>
        <w:t>Znanivm</w:t>
      </w:r>
      <w:proofErr w:type="spellEnd"/>
      <w:r w:rsidR="00CC27D1">
        <w:rPr>
          <w:rFonts w:eastAsia="Times New Roman" w:cs="Times New Roman"/>
          <w:bCs/>
          <w:szCs w:val="24"/>
          <w:lang w:eastAsia="zh-CN"/>
        </w:rPr>
        <w:t>.</w:t>
      </w:r>
      <w:r w:rsidRPr="006554FD">
        <w:rPr>
          <w:rFonts w:eastAsia="Times New Roman" w:cs="Times New Roman"/>
          <w:bCs/>
          <w:szCs w:val="24"/>
          <w:lang w:val="en-US" w:eastAsia="zh-CN"/>
        </w:rPr>
        <w:t>Com</w:t>
      </w:r>
      <w:r w:rsidR="00063EAA" w:rsidRPr="006554FD">
        <w:rPr>
          <w:rFonts w:eastAsia="Times New Roman" w:cs="Times New Roman"/>
          <w:bCs/>
          <w:szCs w:val="24"/>
          <w:lang w:eastAsia="zh-CN"/>
        </w:rPr>
        <w:t>»</w:t>
      </w:r>
      <w:r w:rsidRPr="006554FD">
        <w:rPr>
          <w:rFonts w:eastAsia="Times New Roman" w:cs="Times New Roman"/>
          <w:bCs/>
          <w:szCs w:val="24"/>
          <w:lang w:eastAsia="zh-CN"/>
        </w:rPr>
        <w:t>.</w:t>
      </w:r>
    </w:p>
    <w:p w:rsidR="00DB2D7F" w:rsidRPr="006554FD" w:rsidRDefault="00DB2D7F" w:rsidP="006F6AFA">
      <w:pPr>
        <w:numPr>
          <w:ilvl w:val="0"/>
          <w:numId w:val="3"/>
        </w:numPr>
        <w:tabs>
          <w:tab w:val="clear" w:pos="360"/>
        </w:tabs>
        <w:spacing w:after="0" w:line="240" w:lineRule="auto"/>
        <w:ind w:left="0" w:firstLine="0"/>
        <w:jc w:val="both"/>
        <w:rPr>
          <w:rFonts w:eastAsia="Times New Roman" w:cs="Times New Roman"/>
          <w:szCs w:val="24"/>
          <w:lang w:eastAsia="zh-CN"/>
        </w:rPr>
      </w:pPr>
      <w:r w:rsidRPr="006554FD">
        <w:rPr>
          <w:rFonts w:eastAsia="Times New Roman" w:cs="Times New Roman"/>
          <w:bCs/>
          <w:szCs w:val="24"/>
          <w:lang w:eastAsia="zh-CN"/>
        </w:rPr>
        <w:t>Подготовка к устным опросам</w:t>
      </w:r>
    </w:p>
    <w:p w:rsidR="00DB2D7F" w:rsidRPr="006554FD" w:rsidRDefault="00DB2D7F" w:rsidP="006F6AFA">
      <w:pPr>
        <w:numPr>
          <w:ilvl w:val="0"/>
          <w:numId w:val="3"/>
        </w:numPr>
        <w:tabs>
          <w:tab w:val="clear" w:pos="360"/>
        </w:tabs>
        <w:spacing w:after="0" w:line="240" w:lineRule="auto"/>
        <w:ind w:left="0" w:firstLine="0"/>
        <w:jc w:val="both"/>
        <w:rPr>
          <w:rFonts w:cs="Times New Roman"/>
          <w:szCs w:val="24"/>
        </w:rPr>
      </w:pPr>
      <w:r w:rsidRPr="006554FD">
        <w:rPr>
          <w:rFonts w:eastAsia="Times New Roman" w:cs="Times New Roman"/>
          <w:bCs/>
          <w:szCs w:val="24"/>
          <w:lang w:eastAsia="zh-CN"/>
        </w:rPr>
        <w:t>Подготовка к выполнению письменных заданий</w:t>
      </w:r>
    </w:p>
    <w:p w:rsidR="00E75F34" w:rsidRDefault="00E75F34" w:rsidP="00E75F34">
      <w:pPr>
        <w:spacing w:after="0" w:line="276" w:lineRule="auto"/>
        <w:jc w:val="both"/>
        <w:rPr>
          <w:rFonts w:eastAsia="Times New Roman" w:cs="Times New Roman"/>
          <w:szCs w:val="24"/>
          <w:lang w:eastAsia="zh-CN"/>
        </w:rPr>
      </w:pPr>
    </w:p>
    <w:p w:rsidR="00592B8D" w:rsidRPr="006554FD" w:rsidRDefault="00A62D47" w:rsidP="00E75F34">
      <w:pPr>
        <w:spacing w:after="0" w:line="276" w:lineRule="auto"/>
        <w:jc w:val="both"/>
        <w:rPr>
          <w:rFonts w:eastAsia="Times New Roman" w:cs="Times New Roman"/>
          <w:szCs w:val="24"/>
          <w:lang w:eastAsia="zh-CN"/>
        </w:rPr>
      </w:pPr>
      <w:r w:rsidRPr="006554FD">
        <w:rPr>
          <w:rFonts w:eastAsia="Times New Roman" w:cs="Times New Roman"/>
          <w:szCs w:val="24"/>
          <w:lang w:eastAsia="zh-CN"/>
        </w:rPr>
        <w:t>Самостоятельная работа является обя</w:t>
      </w:r>
      <w:bookmarkStart w:id="12" w:name="_Toc528600545"/>
      <w:r w:rsidR="00592B8D" w:rsidRPr="006554FD">
        <w:rPr>
          <w:rFonts w:eastAsia="Times New Roman" w:cs="Times New Roman"/>
          <w:szCs w:val="24"/>
          <w:lang w:eastAsia="zh-CN"/>
        </w:rPr>
        <w:t>зательной для каждого студента.</w:t>
      </w:r>
    </w:p>
    <w:p w:rsidR="00592B8D" w:rsidRPr="006554FD" w:rsidRDefault="00592B8D" w:rsidP="006F6AFA">
      <w:pPr>
        <w:pStyle w:val="8"/>
        <w:spacing w:before="0"/>
        <w:rPr>
          <w:rFonts w:eastAsia="Times New Roman" w:cs="Times New Roman"/>
          <w:szCs w:val="24"/>
        </w:rPr>
      </w:pPr>
    </w:p>
    <w:p w:rsidR="00A612EA" w:rsidRDefault="00A612EA" w:rsidP="006F6AFA">
      <w:pPr>
        <w:spacing w:after="0"/>
        <w:rPr>
          <w:rFonts w:eastAsia="Arial Unicode MS" w:cs="Times New Roman"/>
          <w:b/>
          <w:bCs/>
          <w:szCs w:val="24"/>
          <w:lang w:eastAsia="zh-CN"/>
        </w:rPr>
      </w:pPr>
    </w:p>
    <w:p w:rsidR="00A62BEA" w:rsidRPr="0077768A" w:rsidRDefault="00A62BEA" w:rsidP="006F6AFA">
      <w:pPr>
        <w:pStyle w:val="2"/>
        <w:numPr>
          <w:ilvl w:val="0"/>
          <w:numId w:val="7"/>
        </w:numPr>
        <w:ind w:left="0" w:firstLine="0"/>
        <w:jc w:val="both"/>
        <w:rPr>
          <w:rFonts w:eastAsia="Calibri"/>
        </w:rPr>
      </w:pPr>
      <w:bookmarkStart w:id="13" w:name="_Toc35855932"/>
      <w:bookmarkStart w:id="14" w:name="_Toc94348109"/>
      <w:bookmarkEnd w:id="12"/>
      <w:r w:rsidRPr="0077768A">
        <w:rPr>
          <w:rFonts w:eastAsia="Calibri"/>
        </w:rPr>
        <w:t>ОЦЕНОЧНЫ</w:t>
      </w:r>
      <w:r>
        <w:rPr>
          <w:rFonts w:eastAsia="Calibri"/>
        </w:rPr>
        <w:t>Е</w:t>
      </w:r>
      <w:r w:rsidRPr="0077768A">
        <w:rPr>
          <w:rFonts w:eastAsia="Calibri"/>
        </w:rPr>
        <w:t xml:space="preserve"> СРЕДСТВ</w:t>
      </w:r>
      <w:r>
        <w:rPr>
          <w:rFonts w:eastAsia="Calibri"/>
        </w:rPr>
        <w:t>А</w:t>
      </w:r>
      <w:r w:rsidRPr="0077768A">
        <w:rPr>
          <w:rFonts w:eastAsia="Calibri"/>
        </w:rPr>
        <w:t xml:space="preserve"> ПО ДИСЦИПЛИНЕ</w:t>
      </w:r>
      <w:bookmarkStart w:id="15" w:name="sub_1083"/>
      <w:bookmarkEnd w:id="13"/>
      <w:bookmarkEnd w:id="14"/>
      <w:bookmarkEnd w:id="15"/>
    </w:p>
    <w:p w:rsidR="00A62D47" w:rsidRPr="006554FD" w:rsidRDefault="00A62D47" w:rsidP="006F6AFA">
      <w:pPr>
        <w:spacing w:after="0" w:line="276" w:lineRule="auto"/>
        <w:jc w:val="both"/>
        <w:rPr>
          <w:rFonts w:eastAsia="Times New Roman" w:cs="Times New Roman"/>
          <w:b/>
          <w:bCs/>
          <w:szCs w:val="24"/>
          <w:lang w:eastAsia="zh-CN"/>
        </w:rPr>
      </w:pPr>
    </w:p>
    <w:p w:rsidR="00A62BEA" w:rsidRDefault="00A62BEA" w:rsidP="00EE6CFC">
      <w:pPr>
        <w:spacing w:after="0" w:line="276" w:lineRule="auto"/>
        <w:ind w:firstLine="709"/>
        <w:jc w:val="both"/>
        <w:rPr>
          <w:rFonts w:eastAsia="Times New Roman" w:cs="Times New Roman"/>
          <w:bCs/>
          <w:szCs w:val="24"/>
          <w:lang w:eastAsia="zh-CN"/>
        </w:rPr>
      </w:pPr>
      <w:r w:rsidRPr="00D04581">
        <w:rPr>
          <w:rFonts w:eastAsia="Times New Roman" w:cs="Times New Roman"/>
          <w:bCs/>
          <w:szCs w:val="24"/>
          <w:lang w:eastAsia="zh-CN"/>
        </w:rPr>
        <w:t xml:space="preserve">Текущая и промежуточная аттестация по дисциплине осуществляется в соответствии со структурированным тематическим планом (см. таблицы </w:t>
      </w:r>
      <w:r>
        <w:rPr>
          <w:rFonts w:eastAsia="Times New Roman" w:cs="Times New Roman"/>
          <w:bCs/>
          <w:szCs w:val="24"/>
          <w:lang w:eastAsia="zh-CN"/>
        </w:rPr>
        <w:t>5</w:t>
      </w:r>
      <w:r w:rsidRPr="00D04581">
        <w:rPr>
          <w:rFonts w:eastAsia="Times New Roman" w:cs="Times New Roman"/>
          <w:bCs/>
          <w:szCs w:val="24"/>
          <w:lang w:eastAsia="zh-CN"/>
        </w:rPr>
        <w:t xml:space="preserve">, </w:t>
      </w:r>
      <w:r>
        <w:rPr>
          <w:rFonts w:eastAsia="Times New Roman" w:cs="Times New Roman"/>
          <w:bCs/>
          <w:szCs w:val="24"/>
          <w:lang w:eastAsia="zh-CN"/>
        </w:rPr>
        <w:t>6</w:t>
      </w:r>
      <w:r w:rsidRPr="00D04581">
        <w:rPr>
          <w:rFonts w:eastAsia="Times New Roman" w:cs="Times New Roman"/>
          <w:bCs/>
          <w:szCs w:val="24"/>
          <w:lang w:eastAsia="zh-CN"/>
        </w:rPr>
        <w:t>), а также фондом оценочных средств дисциплины, являющимся неотъемлемой частью учебно-методического комплекса</w:t>
      </w:r>
      <w:r w:rsidRPr="00FB7CE8">
        <w:rPr>
          <w:rFonts w:eastAsia="Times New Roman" w:cs="Times New Roman"/>
          <w:bCs/>
          <w:szCs w:val="24"/>
          <w:lang w:eastAsia="zh-CN"/>
        </w:rPr>
        <w:t>(режим доступа -</w:t>
      </w:r>
      <w:hyperlink r:id="rId11" w:tgtFrame="_blank" w:history="1">
        <w:r w:rsidRPr="00FB7CE8">
          <w:rPr>
            <w:rStyle w:val="af6"/>
            <w:rFonts w:eastAsia="Times New Roman" w:cs="Times New Roman"/>
            <w:bCs/>
            <w:szCs w:val="24"/>
            <w:lang w:eastAsia="zh-CN"/>
          </w:rPr>
          <w:t>http://www.mgik.org/sveden/education/</w:t>
        </w:r>
      </w:hyperlink>
      <w:r w:rsidRPr="00FB7CE8">
        <w:rPr>
          <w:rFonts w:eastAsia="Times New Roman" w:cs="Times New Roman"/>
          <w:bCs/>
          <w:szCs w:val="24"/>
          <w:lang w:eastAsia="zh-CN"/>
        </w:rPr>
        <w:t xml:space="preserve">). </w:t>
      </w:r>
    </w:p>
    <w:p w:rsidR="00A62BEA" w:rsidRPr="00FB7CE8" w:rsidRDefault="00A62BEA" w:rsidP="006F6AFA">
      <w:pPr>
        <w:spacing w:after="0" w:line="276" w:lineRule="auto"/>
        <w:jc w:val="both"/>
        <w:rPr>
          <w:rFonts w:eastAsia="Times New Roman" w:cs="Times New Roman"/>
          <w:bCs/>
          <w:szCs w:val="24"/>
          <w:lang w:eastAsia="zh-CN"/>
        </w:rPr>
      </w:pPr>
    </w:p>
    <w:p w:rsidR="00A62BEA" w:rsidRDefault="00A62BEA" w:rsidP="00EE6CFC">
      <w:pPr>
        <w:suppressAutoHyphens/>
        <w:spacing w:after="0" w:line="276" w:lineRule="auto"/>
        <w:ind w:firstLine="709"/>
        <w:jc w:val="both"/>
        <w:rPr>
          <w:rFonts w:cs="Times New Roman"/>
          <w:szCs w:val="24"/>
          <w:lang w:eastAsia="ar-SA"/>
        </w:rPr>
      </w:pPr>
      <w:r>
        <w:rPr>
          <w:rFonts w:cs="Times New Roman"/>
          <w:szCs w:val="24"/>
          <w:lang w:eastAsia="ar-SA"/>
        </w:rPr>
        <w:t>Дисциплиной</w:t>
      </w:r>
      <w:r w:rsidRPr="00D04581">
        <w:rPr>
          <w:rFonts w:cs="Times New Roman"/>
          <w:szCs w:val="24"/>
          <w:lang w:eastAsia="ar-SA"/>
        </w:rPr>
        <w:t xml:space="preserve"> предусмотрены следующие виды аттестации обучающихся:</w:t>
      </w:r>
    </w:p>
    <w:p w:rsidR="00B66F14" w:rsidRPr="00D04581" w:rsidRDefault="00B66F14" w:rsidP="00EE6CFC">
      <w:pPr>
        <w:suppressAutoHyphens/>
        <w:spacing w:after="0" w:line="276" w:lineRule="auto"/>
        <w:ind w:firstLine="709"/>
        <w:jc w:val="both"/>
        <w:rPr>
          <w:rFonts w:cs="Times New Roman"/>
          <w:szCs w:val="24"/>
          <w:lang w:eastAsia="ar-SA"/>
        </w:rPr>
      </w:pPr>
    </w:p>
    <w:p w:rsidR="00A62BEA" w:rsidRDefault="00A62BEA" w:rsidP="006F6AFA">
      <w:pPr>
        <w:numPr>
          <w:ilvl w:val="0"/>
          <w:numId w:val="5"/>
        </w:numPr>
        <w:suppressAutoHyphens/>
        <w:spacing w:after="0" w:line="240" w:lineRule="auto"/>
        <w:ind w:left="0" w:firstLine="0"/>
        <w:jc w:val="both"/>
        <w:rPr>
          <w:rFonts w:cs="Times New Roman"/>
          <w:szCs w:val="24"/>
          <w:lang w:eastAsia="ar-SA"/>
        </w:rPr>
      </w:pPr>
      <w:r w:rsidRPr="00D04581">
        <w:rPr>
          <w:rFonts w:cs="Times New Roman"/>
          <w:b/>
          <w:szCs w:val="24"/>
          <w:lang w:eastAsia="ar-SA"/>
        </w:rPr>
        <w:t>Входной контроль</w:t>
      </w:r>
      <w:r w:rsidRPr="00D04581">
        <w:rPr>
          <w:rFonts w:cs="Times New Roman"/>
          <w:szCs w:val="24"/>
          <w:lang w:eastAsia="ar-SA"/>
        </w:rPr>
        <w:t xml:space="preserve">(вид аттестации, предусмотренный </w:t>
      </w:r>
      <w:r w:rsidRPr="00D04581">
        <w:rPr>
          <w:rFonts w:cs="Times New Roman"/>
          <w:color w:val="333333"/>
          <w:szCs w:val="24"/>
          <w:shd w:val="clear" w:color="auto" w:fill="FFFFFF"/>
        </w:rPr>
        <w:t>Положением о текущем контроле успеваемости и промежуточной аттестации обучающихся</w:t>
      </w:r>
      <w:r w:rsidRPr="00D04581">
        <w:rPr>
          <w:rFonts w:cs="Times New Roman"/>
          <w:szCs w:val="24"/>
          <w:lang w:eastAsia="ar-SA"/>
        </w:rPr>
        <w:t xml:space="preserve">) проводится у студентов </w:t>
      </w:r>
      <w:r>
        <w:rPr>
          <w:rFonts w:cs="Times New Roman"/>
          <w:szCs w:val="24"/>
          <w:lang w:eastAsia="ar-SA"/>
        </w:rPr>
        <w:t xml:space="preserve">очной и заочной форм обучения </w:t>
      </w:r>
      <w:r w:rsidRPr="00D04581">
        <w:rPr>
          <w:rFonts w:cs="Times New Roman"/>
          <w:szCs w:val="24"/>
          <w:lang w:eastAsia="ar-SA"/>
        </w:rPr>
        <w:t xml:space="preserve">на первом занятии </w:t>
      </w:r>
      <w:r>
        <w:rPr>
          <w:rFonts w:cs="Times New Roman"/>
          <w:szCs w:val="24"/>
          <w:lang w:eastAsia="ar-SA"/>
        </w:rPr>
        <w:t>в виде комплексной диагностики уровня подготовленности студента к освоению дисциплины.</w:t>
      </w:r>
    </w:p>
    <w:p w:rsidR="00A62BEA" w:rsidRPr="00D04581" w:rsidRDefault="00A62BEA" w:rsidP="006F6AFA">
      <w:pPr>
        <w:suppressAutoHyphens/>
        <w:spacing w:after="0" w:line="240" w:lineRule="auto"/>
        <w:jc w:val="both"/>
        <w:rPr>
          <w:rFonts w:cs="Times New Roman"/>
          <w:szCs w:val="24"/>
          <w:lang w:eastAsia="ar-SA"/>
        </w:rPr>
      </w:pPr>
    </w:p>
    <w:p w:rsidR="00A62BEA" w:rsidRDefault="00A62BEA" w:rsidP="006F6AFA">
      <w:pPr>
        <w:numPr>
          <w:ilvl w:val="0"/>
          <w:numId w:val="5"/>
        </w:numPr>
        <w:suppressAutoHyphens/>
        <w:spacing w:after="0" w:line="240" w:lineRule="auto"/>
        <w:ind w:left="0" w:firstLine="0"/>
        <w:jc w:val="both"/>
        <w:rPr>
          <w:rFonts w:cs="Times New Roman"/>
          <w:szCs w:val="24"/>
          <w:lang w:eastAsia="ar-SA"/>
        </w:rPr>
      </w:pPr>
      <w:r w:rsidRPr="00D04581">
        <w:rPr>
          <w:rFonts w:cs="Times New Roman"/>
          <w:b/>
          <w:szCs w:val="24"/>
          <w:lang w:eastAsia="ar-SA"/>
        </w:rPr>
        <w:t>Текущий контроль</w:t>
      </w:r>
      <w:r w:rsidR="00767AB6" w:rsidRPr="006554FD">
        <w:rPr>
          <w:rFonts w:cs="Times New Roman"/>
          <w:szCs w:val="24"/>
          <w:lang w:eastAsia="ar-SA"/>
        </w:rPr>
        <w:t xml:space="preserve">(проверка самостоятельной работы студента)(вид аттестации, предусмотренный </w:t>
      </w:r>
      <w:r w:rsidR="00767AB6" w:rsidRPr="006554FD">
        <w:rPr>
          <w:rFonts w:cs="Times New Roman"/>
          <w:color w:val="333333"/>
          <w:szCs w:val="24"/>
          <w:shd w:val="clear" w:color="auto" w:fill="FFFFFF"/>
        </w:rPr>
        <w:t>Положением о текущем контроле успеваемости и промежуточной аттестации обучающихся</w:t>
      </w:r>
      <w:r w:rsidR="00767AB6" w:rsidRPr="006554FD">
        <w:rPr>
          <w:rFonts w:cs="Times New Roman"/>
          <w:szCs w:val="24"/>
          <w:lang w:eastAsia="ar-SA"/>
        </w:rPr>
        <w:t>)осуществляется в форме проверки выполнения письменных заданий по инструментовке и аранжировке музыкальных произведений.</w:t>
      </w:r>
    </w:p>
    <w:p w:rsidR="00A62BEA" w:rsidRDefault="00A62BEA" w:rsidP="006F6AFA">
      <w:pPr>
        <w:pStyle w:val="af1"/>
        <w:ind w:left="0"/>
        <w:rPr>
          <w:lang w:eastAsia="ar-SA"/>
        </w:rPr>
      </w:pPr>
    </w:p>
    <w:p w:rsidR="00A62BEA" w:rsidRPr="00D04581" w:rsidRDefault="00A62BEA" w:rsidP="006F6AFA">
      <w:pPr>
        <w:numPr>
          <w:ilvl w:val="0"/>
          <w:numId w:val="5"/>
        </w:numPr>
        <w:suppressAutoHyphens/>
        <w:spacing w:after="0" w:line="240" w:lineRule="auto"/>
        <w:ind w:left="0" w:firstLine="0"/>
        <w:jc w:val="both"/>
        <w:rPr>
          <w:rFonts w:cs="Times New Roman"/>
          <w:szCs w:val="24"/>
          <w:lang w:eastAsia="ar-SA"/>
        </w:rPr>
      </w:pPr>
      <w:r>
        <w:rPr>
          <w:rFonts w:cs="Times New Roman"/>
          <w:b/>
          <w:szCs w:val="24"/>
          <w:lang w:eastAsia="ar-SA"/>
        </w:rPr>
        <w:t>Входной (рубежный) контроль</w:t>
      </w:r>
      <w:r>
        <w:rPr>
          <w:rFonts w:cs="Times New Roman"/>
          <w:szCs w:val="24"/>
          <w:lang w:eastAsia="ar-SA"/>
        </w:rPr>
        <w:t xml:space="preserve"> (проверка самостоятельной работы студента заочной формы обучения в межсессионный период) </w:t>
      </w:r>
      <w:r w:rsidRPr="00D04581">
        <w:rPr>
          <w:rFonts w:cs="Times New Roman"/>
          <w:szCs w:val="24"/>
          <w:lang w:eastAsia="ar-SA"/>
        </w:rPr>
        <w:t xml:space="preserve">(вид аттестации, предусмотренный </w:t>
      </w:r>
      <w:r w:rsidRPr="00D04581">
        <w:rPr>
          <w:rFonts w:cs="Times New Roman"/>
          <w:color w:val="333333"/>
          <w:szCs w:val="24"/>
          <w:shd w:val="clear" w:color="auto" w:fill="FFFFFF"/>
        </w:rPr>
        <w:t>Положением о текущем контроле успеваемости и промежуточной аттестации обучающихся</w:t>
      </w:r>
      <w:r>
        <w:rPr>
          <w:rFonts w:cs="Times New Roman"/>
          <w:color w:val="333333"/>
          <w:szCs w:val="24"/>
          <w:shd w:val="clear" w:color="auto" w:fill="FFFFFF"/>
        </w:rPr>
        <w:t xml:space="preserve"> - прочие контрольные мероприятия</w:t>
      </w:r>
      <w:r w:rsidRPr="00D04581">
        <w:rPr>
          <w:rFonts w:cs="Times New Roman"/>
          <w:szCs w:val="24"/>
          <w:lang w:eastAsia="ar-SA"/>
        </w:rPr>
        <w:t>)</w:t>
      </w:r>
      <w:r>
        <w:rPr>
          <w:rFonts w:cs="Times New Roman"/>
          <w:szCs w:val="24"/>
          <w:lang w:eastAsia="ar-SA"/>
        </w:rPr>
        <w:t xml:space="preserve"> проводится преподавателем на каждом первом занятии учебно-экзаменационной сессии студентов заочной формы обучения в виде проверки выполнения заданий, полученных на предыдущей сессии для самостоятельного освоения в межсессионный период.</w:t>
      </w:r>
    </w:p>
    <w:p w:rsidR="00A62BEA" w:rsidRPr="00D04581" w:rsidRDefault="00A62BEA" w:rsidP="006F6AFA">
      <w:pPr>
        <w:suppressAutoHyphens/>
        <w:spacing w:after="0" w:line="240" w:lineRule="auto"/>
        <w:jc w:val="both"/>
        <w:rPr>
          <w:rFonts w:cs="Times New Roman"/>
          <w:szCs w:val="24"/>
          <w:lang w:eastAsia="ar-SA"/>
        </w:rPr>
      </w:pPr>
    </w:p>
    <w:p w:rsidR="00A62BEA" w:rsidRPr="00D04581" w:rsidRDefault="00A62BEA" w:rsidP="006F6AFA">
      <w:pPr>
        <w:numPr>
          <w:ilvl w:val="0"/>
          <w:numId w:val="5"/>
        </w:numPr>
        <w:suppressAutoHyphens/>
        <w:spacing w:after="0" w:line="240" w:lineRule="auto"/>
        <w:ind w:left="0" w:right="-2" w:firstLine="0"/>
        <w:jc w:val="both"/>
        <w:rPr>
          <w:rFonts w:cs="Times New Roman"/>
          <w:szCs w:val="24"/>
          <w:lang w:eastAsia="ar-SA"/>
        </w:rPr>
      </w:pPr>
      <w:r w:rsidRPr="00D04581">
        <w:rPr>
          <w:rFonts w:cs="Times New Roman"/>
          <w:b/>
          <w:szCs w:val="24"/>
          <w:lang w:eastAsia="ar-SA"/>
        </w:rPr>
        <w:t>Межсессионный (рубежный) контроль</w:t>
      </w:r>
      <w:r w:rsidRPr="00D04581">
        <w:rPr>
          <w:rFonts w:cs="Times New Roman"/>
          <w:szCs w:val="24"/>
          <w:lang w:eastAsia="ar-SA"/>
        </w:rPr>
        <w:t xml:space="preserve"> (вид аттестации, предусмотренный </w:t>
      </w:r>
      <w:r w:rsidRPr="00D04581">
        <w:rPr>
          <w:rFonts w:cs="Times New Roman"/>
          <w:color w:val="333333"/>
          <w:szCs w:val="24"/>
          <w:shd w:val="clear" w:color="auto" w:fill="FFFFFF"/>
        </w:rPr>
        <w:t>Положением о текущем контроле успеваемости и промежуточной аттестации обучающихся</w:t>
      </w:r>
      <w:r w:rsidRPr="00D04581">
        <w:rPr>
          <w:rFonts w:cs="Times New Roman"/>
          <w:szCs w:val="24"/>
          <w:lang w:eastAsia="ar-SA"/>
        </w:rPr>
        <w:t xml:space="preserve">) проводится </w:t>
      </w:r>
      <w:r>
        <w:rPr>
          <w:rFonts w:cs="Times New Roman"/>
          <w:szCs w:val="24"/>
          <w:lang w:eastAsia="ar-SA"/>
        </w:rPr>
        <w:t xml:space="preserve">у студентов очной формы обучения </w:t>
      </w:r>
      <w:r w:rsidRPr="00D04581">
        <w:rPr>
          <w:rFonts w:cs="Times New Roman"/>
          <w:szCs w:val="24"/>
          <w:lang w:eastAsia="ar-SA"/>
        </w:rPr>
        <w:t xml:space="preserve">в форме </w:t>
      </w:r>
      <w:r w:rsidR="00767AB6">
        <w:rPr>
          <w:rFonts w:cs="Times New Roman"/>
          <w:szCs w:val="24"/>
          <w:lang w:eastAsia="ar-SA"/>
        </w:rPr>
        <w:t>тестирования</w:t>
      </w:r>
    </w:p>
    <w:p w:rsidR="00A62BEA" w:rsidRPr="00D04581" w:rsidRDefault="00A62BEA" w:rsidP="006F6AFA">
      <w:pPr>
        <w:suppressAutoHyphens/>
        <w:spacing w:after="0" w:line="240" w:lineRule="auto"/>
        <w:ind w:right="-2"/>
        <w:jc w:val="both"/>
        <w:rPr>
          <w:rFonts w:cs="Times New Roman"/>
          <w:szCs w:val="24"/>
          <w:lang w:eastAsia="ar-SA"/>
        </w:rPr>
      </w:pPr>
    </w:p>
    <w:p w:rsidR="00A62BEA" w:rsidRDefault="00A62BEA" w:rsidP="006F6AFA">
      <w:pPr>
        <w:numPr>
          <w:ilvl w:val="0"/>
          <w:numId w:val="5"/>
        </w:numPr>
        <w:suppressAutoHyphens/>
        <w:spacing w:after="0" w:line="240" w:lineRule="auto"/>
        <w:ind w:left="0" w:firstLine="0"/>
        <w:jc w:val="both"/>
        <w:rPr>
          <w:rFonts w:cs="Times New Roman"/>
          <w:szCs w:val="24"/>
          <w:lang w:eastAsia="ar-SA"/>
        </w:rPr>
      </w:pPr>
      <w:r w:rsidRPr="003E6785">
        <w:rPr>
          <w:rFonts w:cs="Times New Roman"/>
          <w:b/>
          <w:szCs w:val="24"/>
          <w:lang w:eastAsia="ar-SA"/>
        </w:rPr>
        <w:t xml:space="preserve">Итоговая </w:t>
      </w:r>
      <w:r>
        <w:rPr>
          <w:rFonts w:cs="Times New Roman"/>
          <w:b/>
          <w:szCs w:val="24"/>
          <w:lang w:eastAsia="ar-SA"/>
        </w:rPr>
        <w:t>оце</w:t>
      </w:r>
      <w:r w:rsidRPr="003E6785">
        <w:rPr>
          <w:rFonts w:cs="Times New Roman"/>
          <w:b/>
          <w:szCs w:val="24"/>
          <w:lang w:eastAsia="ar-SA"/>
        </w:rPr>
        <w:t xml:space="preserve">нка за семестр </w:t>
      </w:r>
      <w:r w:rsidRPr="003E6785">
        <w:rPr>
          <w:rFonts w:cs="Times New Roman"/>
          <w:szCs w:val="24"/>
          <w:lang w:eastAsia="ar-SA"/>
        </w:rPr>
        <w:t xml:space="preserve">(вид аттестации, предусмотренный </w:t>
      </w:r>
      <w:r w:rsidRPr="00D04581">
        <w:rPr>
          <w:rFonts w:cs="Times New Roman"/>
          <w:color w:val="333333"/>
          <w:szCs w:val="24"/>
          <w:shd w:val="clear" w:color="auto" w:fill="FFFFFF"/>
        </w:rPr>
        <w:t>Положением о текущем контроле успеваемости и промежуточной аттестации обучающихся</w:t>
      </w:r>
      <w:r>
        <w:rPr>
          <w:rFonts w:cs="Times New Roman"/>
          <w:color w:val="333333"/>
          <w:szCs w:val="24"/>
          <w:shd w:val="clear" w:color="auto" w:fill="FFFFFF"/>
        </w:rPr>
        <w:t xml:space="preserve"> - прочие контрольные мероприятия</w:t>
      </w:r>
      <w:r w:rsidRPr="003E6785">
        <w:rPr>
          <w:rFonts w:cs="Times New Roman"/>
          <w:szCs w:val="24"/>
          <w:lang w:eastAsia="ar-SA"/>
        </w:rPr>
        <w:t>) проводится в форме</w:t>
      </w:r>
      <w:r>
        <w:rPr>
          <w:rFonts w:cs="Times New Roman"/>
          <w:szCs w:val="24"/>
          <w:lang w:eastAsia="ar-SA"/>
        </w:rPr>
        <w:t xml:space="preserve"> оценивания самостоятельной работы студента в течение семестра, включает в себя выведение итоговой оценки путем вычисления среднего </w:t>
      </w:r>
      <w:proofErr w:type="spellStart"/>
      <w:r>
        <w:rPr>
          <w:rFonts w:cs="Times New Roman"/>
          <w:szCs w:val="24"/>
          <w:lang w:eastAsia="ar-SA"/>
        </w:rPr>
        <w:t>арифметическогоиз</w:t>
      </w:r>
      <w:proofErr w:type="spellEnd"/>
      <w:r>
        <w:rPr>
          <w:rFonts w:cs="Times New Roman"/>
          <w:szCs w:val="24"/>
          <w:lang w:eastAsia="ar-SA"/>
        </w:rPr>
        <w:t xml:space="preserve"> оценок, полученных студентом в течение семестра на текущих аттестациях. При этом десятые доли балла округляются по следующему принципу: от 0,5 (включительно) и выше округляются в большую сторону; меньше 0,5 округляются в меньшую сторону.</w:t>
      </w:r>
    </w:p>
    <w:p w:rsidR="00A62BEA" w:rsidRDefault="00A62BEA" w:rsidP="006F6AFA">
      <w:pPr>
        <w:pStyle w:val="af1"/>
        <w:ind w:left="0"/>
        <w:rPr>
          <w:lang w:eastAsia="ar-SA"/>
        </w:rPr>
      </w:pPr>
    </w:p>
    <w:p w:rsidR="003E3A93" w:rsidRDefault="00A62BEA" w:rsidP="003E3A93">
      <w:pPr>
        <w:numPr>
          <w:ilvl w:val="0"/>
          <w:numId w:val="5"/>
        </w:numPr>
        <w:suppressAutoHyphens/>
        <w:spacing w:after="0" w:line="240" w:lineRule="auto"/>
        <w:ind w:left="0" w:firstLine="0"/>
        <w:jc w:val="both"/>
        <w:rPr>
          <w:rFonts w:cs="Times New Roman"/>
          <w:szCs w:val="24"/>
          <w:lang w:eastAsia="ar-SA"/>
        </w:rPr>
      </w:pPr>
      <w:r w:rsidRPr="00D04581">
        <w:rPr>
          <w:rFonts w:cs="Times New Roman"/>
          <w:b/>
          <w:szCs w:val="24"/>
          <w:lang w:eastAsia="ar-SA"/>
        </w:rPr>
        <w:t>Промежуточная аттестация</w:t>
      </w:r>
      <w:r w:rsidRPr="00D04581">
        <w:rPr>
          <w:rFonts w:cs="Times New Roman"/>
          <w:szCs w:val="24"/>
          <w:lang w:eastAsia="ar-SA"/>
        </w:rPr>
        <w:t xml:space="preserve"> (вид аттестации, предусмотренный рабочим учебным планом) </w:t>
      </w:r>
      <w:r w:rsidR="00767AB6" w:rsidRPr="006554FD">
        <w:rPr>
          <w:rFonts w:cs="Times New Roman"/>
          <w:szCs w:val="24"/>
          <w:lang w:eastAsia="ar-SA"/>
        </w:rPr>
        <w:t>проводится в форме зачета, зачета с оценкой (выполнение письменного задания за установленный промежуток времени), защиты курсовой работы, экзамена (выполнение письменного задания и ответ на два вопроса по билетам</w:t>
      </w:r>
      <w:r w:rsidR="00767AB6" w:rsidRPr="006554FD">
        <w:rPr>
          <w:rFonts w:cs="Times New Roman"/>
          <w:szCs w:val="24"/>
        </w:rPr>
        <w:t>).</w:t>
      </w:r>
      <w:r w:rsidRPr="00767AB6">
        <w:rPr>
          <w:rFonts w:cs="Times New Roman"/>
          <w:szCs w:val="24"/>
        </w:rPr>
        <w:t xml:space="preserve">При выставлении оценки на промежуточной аттестации учитывается итоговая оценка за семестр: выводится среднее арифметическое из итоговой оценки за семестр и оценки, полученной на промежуточной </w:t>
      </w:r>
      <w:r w:rsidR="004B5897" w:rsidRPr="00767AB6">
        <w:rPr>
          <w:rFonts w:cs="Times New Roman"/>
          <w:szCs w:val="24"/>
        </w:rPr>
        <w:t xml:space="preserve">аттестации </w:t>
      </w:r>
      <w:r w:rsidRPr="00767AB6">
        <w:rPr>
          <w:rFonts w:cs="Times New Roman"/>
          <w:szCs w:val="24"/>
        </w:rPr>
        <w:t xml:space="preserve">суммы оценок, полученных на аттестации и по результатам семестра. </w:t>
      </w:r>
      <w:r w:rsidRPr="00767AB6">
        <w:rPr>
          <w:rFonts w:cs="Times New Roman"/>
          <w:szCs w:val="24"/>
          <w:lang w:eastAsia="ar-SA"/>
        </w:rPr>
        <w:t>При этом десятые доли балла округляются по следующему принципу: от 0,5 (включительно) и выше округляются в большую сторону; меньше 0,5 округляются в меньшую сторону.</w:t>
      </w:r>
    </w:p>
    <w:p w:rsidR="00865DEA" w:rsidRDefault="00865DEA" w:rsidP="00865DEA">
      <w:pPr>
        <w:pStyle w:val="af1"/>
        <w:rPr>
          <w:lang w:eastAsia="ar-SA"/>
        </w:rPr>
      </w:pPr>
    </w:p>
    <w:p w:rsidR="00A62BEA" w:rsidRPr="003E3A93" w:rsidRDefault="00DD5278" w:rsidP="003E3A93">
      <w:pPr>
        <w:suppressAutoHyphens/>
        <w:spacing w:after="0" w:line="240" w:lineRule="auto"/>
        <w:ind w:firstLine="709"/>
        <w:jc w:val="both"/>
        <w:rPr>
          <w:rFonts w:cs="Times New Roman"/>
          <w:szCs w:val="24"/>
          <w:lang w:eastAsia="ar-SA"/>
        </w:rPr>
      </w:pPr>
      <w:r w:rsidRPr="003E3A93">
        <w:rPr>
          <w:rFonts w:eastAsia="Times New Roman" w:cs="Times New Roman"/>
          <w:szCs w:val="24"/>
          <w:lang w:eastAsia="zh-CN"/>
        </w:rPr>
        <w:t xml:space="preserve">При проведении аттестаций по дисциплине </w:t>
      </w:r>
      <w:r w:rsidR="00063EAA" w:rsidRPr="003E3A93">
        <w:rPr>
          <w:rFonts w:eastAsia="Times New Roman" w:cs="Times New Roman"/>
          <w:szCs w:val="24"/>
          <w:lang w:eastAsia="zh-CN"/>
        </w:rPr>
        <w:t>«</w:t>
      </w:r>
      <w:r w:rsidR="003D4BE9">
        <w:rPr>
          <w:rFonts w:cs="Times New Roman"/>
          <w:szCs w:val="24"/>
        </w:rPr>
        <w:t>Инструментовка для оркестра русских народных инструментов</w:t>
      </w:r>
      <w:r w:rsidR="00BC347E" w:rsidRPr="003E3A93">
        <w:rPr>
          <w:rFonts w:cs="Times New Roman"/>
          <w:szCs w:val="24"/>
        </w:rPr>
        <w:t>»</w:t>
      </w:r>
      <w:r w:rsidR="006657EE">
        <w:rPr>
          <w:rFonts w:eastAsia="Times New Roman" w:cs="Times New Roman"/>
          <w:szCs w:val="24"/>
          <w:lang w:eastAsia="zh-CN"/>
        </w:rPr>
        <w:t>применяется следующая система оценки знаний студентов:</w:t>
      </w:r>
      <w:r w:rsidR="00987239">
        <w:rPr>
          <w:rFonts w:eastAsia="Times New Roman" w:cs="Times New Roman"/>
          <w:szCs w:val="24"/>
          <w:lang w:eastAsia="zh-CN"/>
        </w:rPr>
        <w:t>«отлично», «хорошо», «удовлетворительно», «неудовлетворительно» (</w:t>
      </w:r>
      <w:r w:rsidR="00050C41">
        <w:rPr>
          <w:rFonts w:eastAsia="Times New Roman" w:cs="Times New Roman"/>
          <w:szCs w:val="24"/>
          <w:lang w:eastAsia="zh-CN"/>
        </w:rPr>
        <w:t>экзамен, зачет с оценкой</w:t>
      </w:r>
      <w:r w:rsidR="00987239">
        <w:rPr>
          <w:rFonts w:eastAsia="Times New Roman" w:cs="Times New Roman"/>
          <w:szCs w:val="24"/>
          <w:lang w:eastAsia="zh-CN"/>
        </w:rPr>
        <w:t>); «зачтено», «не зачтено» (зачет).</w:t>
      </w:r>
    </w:p>
    <w:p w:rsidR="00A62BEA" w:rsidRDefault="00A62BEA" w:rsidP="00CE7C04">
      <w:pPr>
        <w:widowControl w:val="0"/>
        <w:spacing w:after="0" w:line="276" w:lineRule="auto"/>
        <w:ind w:firstLine="709"/>
        <w:jc w:val="both"/>
        <w:rPr>
          <w:rFonts w:eastAsia="Times New Roman" w:cs="Times New Roman"/>
          <w:bCs/>
          <w:szCs w:val="24"/>
          <w:lang w:eastAsia="zh-CN"/>
        </w:rPr>
      </w:pPr>
      <w:r w:rsidRPr="00D04581">
        <w:rPr>
          <w:rFonts w:eastAsia="Times New Roman" w:cs="Times New Roman"/>
          <w:szCs w:val="24"/>
          <w:lang w:eastAsia="zh-CN"/>
        </w:rPr>
        <w:t xml:space="preserve">Описание показателей и критериев оценивания компетенций на разных этапах их формирования, описание шкал оценивания приводится в Фонде оценочных средств </w:t>
      </w:r>
      <w:r w:rsidRPr="00FB7CE8">
        <w:rPr>
          <w:rFonts w:eastAsia="Times New Roman" w:cs="Times New Roman"/>
          <w:bCs/>
          <w:szCs w:val="24"/>
          <w:lang w:eastAsia="zh-CN"/>
        </w:rPr>
        <w:t>(режим доступа -</w:t>
      </w:r>
      <w:hyperlink r:id="rId12" w:tgtFrame="_blank" w:history="1">
        <w:r w:rsidRPr="00FB7CE8">
          <w:rPr>
            <w:rStyle w:val="af6"/>
            <w:rFonts w:eastAsia="Times New Roman" w:cs="Times New Roman"/>
            <w:szCs w:val="24"/>
            <w:lang w:eastAsia="zh-CN"/>
          </w:rPr>
          <w:t>http://www.mgik.org/sveden/education/</w:t>
        </w:r>
      </w:hyperlink>
      <w:r w:rsidRPr="00FB7CE8">
        <w:rPr>
          <w:rFonts w:eastAsia="Times New Roman" w:cs="Times New Roman"/>
          <w:bCs/>
          <w:szCs w:val="24"/>
          <w:lang w:eastAsia="zh-CN"/>
        </w:rPr>
        <w:t xml:space="preserve">). </w:t>
      </w:r>
    </w:p>
    <w:p w:rsidR="000A0CB3" w:rsidRDefault="000A0CB3" w:rsidP="000A0CB3">
      <w:pPr>
        <w:spacing w:after="0" w:line="240" w:lineRule="auto"/>
        <w:jc w:val="both"/>
        <w:rPr>
          <w:rFonts w:eastAsia="Times New Roman" w:cs="Times New Roman"/>
          <w:b/>
          <w:bCs/>
          <w:szCs w:val="24"/>
          <w:lang w:eastAsia="zh-CN"/>
        </w:rPr>
      </w:pPr>
    </w:p>
    <w:p w:rsidR="000A0CB3" w:rsidRDefault="000A0CB3" w:rsidP="000A0CB3">
      <w:pPr>
        <w:spacing w:after="0" w:line="240" w:lineRule="auto"/>
        <w:jc w:val="both"/>
        <w:rPr>
          <w:rFonts w:eastAsia="Times New Roman" w:cs="Times New Roman"/>
          <w:b/>
          <w:bCs/>
          <w:szCs w:val="24"/>
          <w:lang w:eastAsia="zh-CN"/>
        </w:rPr>
      </w:pPr>
      <w:r>
        <w:rPr>
          <w:rFonts w:eastAsia="Times New Roman" w:cs="Times New Roman"/>
          <w:b/>
          <w:bCs/>
          <w:szCs w:val="24"/>
          <w:lang w:eastAsia="zh-CN"/>
        </w:rPr>
        <w:t>Типовые контрольные задания</w:t>
      </w:r>
      <w:r w:rsidRPr="008838DB">
        <w:rPr>
          <w:rFonts w:eastAsia="Times New Roman" w:cs="Times New Roman"/>
          <w:b/>
          <w:bCs/>
          <w:szCs w:val="24"/>
          <w:lang w:eastAsia="zh-CN"/>
        </w:rPr>
        <w:t>, необходимые для оценки знаний, умений, навыков и опыта деятельности, характеризующи</w:t>
      </w:r>
      <w:r>
        <w:rPr>
          <w:rFonts w:eastAsia="Times New Roman" w:cs="Times New Roman"/>
          <w:b/>
          <w:bCs/>
          <w:szCs w:val="24"/>
          <w:lang w:eastAsia="zh-CN"/>
        </w:rPr>
        <w:t>е</w:t>
      </w:r>
      <w:r w:rsidRPr="008838DB">
        <w:rPr>
          <w:rFonts w:eastAsia="Times New Roman" w:cs="Times New Roman"/>
          <w:b/>
          <w:bCs/>
          <w:szCs w:val="24"/>
          <w:lang w:eastAsia="zh-CN"/>
        </w:rPr>
        <w:t xml:space="preserve"> этапы формирования компетенций в процессе освоения образовательной программы </w:t>
      </w:r>
    </w:p>
    <w:p w:rsidR="007912EB" w:rsidRPr="006554FD" w:rsidRDefault="007912EB" w:rsidP="006F6AFA">
      <w:pPr>
        <w:widowControl w:val="0"/>
        <w:spacing w:after="0" w:line="276" w:lineRule="auto"/>
        <w:jc w:val="both"/>
        <w:rPr>
          <w:rFonts w:eastAsia="Calibri" w:cs="Times New Roman"/>
          <w:b/>
          <w:szCs w:val="24"/>
          <w:shd w:val="clear" w:color="auto" w:fill="FFFFFF"/>
          <w:lang w:eastAsia="zh-CN"/>
        </w:rPr>
      </w:pPr>
    </w:p>
    <w:p w:rsidR="00A62D47" w:rsidRPr="000A0CB3" w:rsidRDefault="00A62D47" w:rsidP="000A0CB3">
      <w:pPr>
        <w:pStyle w:val="af1"/>
        <w:numPr>
          <w:ilvl w:val="1"/>
          <w:numId w:val="5"/>
        </w:numPr>
        <w:spacing w:line="276" w:lineRule="auto"/>
        <w:rPr>
          <w:rFonts w:eastAsia="Calibri"/>
          <w:b/>
          <w:shd w:val="clear" w:color="auto" w:fill="FFFFFF"/>
        </w:rPr>
      </w:pPr>
      <w:proofErr w:type="spellStart"/>
      <w:r w:rsidRPr="000A0CB3">
        <w:rPr>
          <w:rFonts w:eastAsia="Calibri"/>
          <w:b/>
          <w:shd w:val="clear" w:color="auto" w:fill="FFFFFF"/>
        </w:rPr>
        <w:t>Типовые</w:t>
      </w:r>
      <w:r w:rsidR="004B1948" w:rsidRPr="000A0CB3">
        <w:rPr>
          <w:rFonts w:eastAsia="Calibri"/>
          <w:b/>
          <w:shd w:val="clear" w:color="auto" w:fill="FFFFFF"/>
        </w:rPr>
        <w:t>вопросы</w:t>
      </w:r>
      <w:r w:rsidR="00550D2B" w:rsidRPr="000A0CB3">
        <w:rPr>
          <w:rFonts w:eastAsia="Calibri"/>
          <w:b/>
          <w:shd w:val="clear" w:color="auto" w:fill="FFFFFF"/>
        </w:rPr>
        <w:t>на</w:t>
      </w:r>
      <w:r w:rsidR="004B1948" w:rsidRPr="000A0CB3">
        <w:rPr>
          <w:rFonts w:eastAsia="Calibri"/>
          <w:b/>
          <w:shd w:val="clear" w:color="auto" w:fill="FFFFFF"/>
        </w:rPr>
        <w:t>устном</w:t>
      </w:r>
      <w:proofErr w:type="spellEnd"/>
      <w:r w:rsidR="004B1948" w:rsidRPr="000A0CB3">
        <w:rPr>
          <w:rFonts w:eastAsia="Calibri"/>
          <w:b/>
          <w:shd w:val="clear" w:color="auto" w:fill="FFFFFF"/>
        </w:rPr>
        <w:t xml:space="preserve"> опросе </w:t>
      </w:r>
      <w:r w:rsidR="000A0CB3" w:rsidRPr="000A0CB3">
        <w:rPr>
          <w:rFonts w:eastAsia="Calibri"/>
          <w:b/>
          <w:shd w:val="clear" w:color="auto" w:fill="FFFFFF"/>
        </w:rPr>
        <w:t>(текущий контроль)</w:t>
      </w:r>
    </w:p>
    <w:p w:rsidR="00A62D47" w:rsidRPr="006554FD" w:rsidRDefault="00A62D47" w:rsidP="006F6AFA">
      <w:pPr>
        <w:spacing w:after="0" w:line="276" w:lineRule="auto"/>
        <w:rPr>
          <w:rFonts w:eastAsia="Times New Roman" w:cs="Times New Roman"/>
          <w:i/>
          <w:szCs w:val="24"/>
          <w:lang w:eastAsia="zh-CN"/>
        </w:rPr>
      </w:pPr>
    </w:p>
    <w:p w:rsidR="004B1948" w:rsidRPr="006554FD" w:rsidRDefault="004B1948" w:rsidP="006F6AFA">
      <w:pPr>
        <w:pStyle w:val="af1"/>
        <w:numPr>
          <w:ilvl w:val="0"/>
          <w:numId w:val="8"/>
        </w:numPr>
        <w:ind w:left="0" w:firstLine="0"/>
      </w:pPr>
      <w:r w:rsidRPr="006554FD">
        <w:t>Инструментовка как музыкально-выразительное средство и как теоретическая дисциплина.</w:t>
      </w:r>
    </w:p>
    <w:p w:rsidR="004B1948" w:rsidRPr="006554FD" w:rsidRDefault="004B1948" w:rsidP="006F6AFA">
      <w:pPr>
        <w:pStyle w:val="af1"/>
        <w:numPr>
          <w:ilvl w:val="0"/>
          <w:numId w:val="8"/>
        </w:numPr>
        <w:ind w:left="0" w:firstLine="0"/>
      </w:pPr>
      <w:r w:rsidRPr="006554FD">
        <w:t xml:space="preserve">Связь предмета с другими музыкально-теоретическими дисциплинами. </w:t>
      </w:r>
    </w:p>
    <w:p w:rsidR="004B1948" w:rsidRPr="006554FD" w:rsidRDefault="004B1948" w:rsidP="006F6AFA">
      <w:pPr>
        <w:pStyle w:val="af1"/>
        <w:numPr>
          <w:ilvl w:val="0"/>
          <w:numId w:val="8"/>
        </w:numPr>
        <w:ind w:left="0" w:firstLine="0"/>
      </w:pPr>
      <w:r w:rsidRPr="006554FD">
        <w:t>Выразительные средства инструментовки.</w:t>
      </w:r>
    </w:p>
    <w:p w:rsidR="004B1948" w:rsidRPr="006554FD" w:rsidRDefault="004B1948" w:rsidP="006F6AFA">
      <w:pPr>
        <w:pStyle w:val="af1"/>
        <w:numPr>
          <w:ilvl w:val="0"/>
          <w:numId w:val="8"/>
        </w:numPr>
        <w:ind w:left="0" w:firstLine="0"/>
      </w:pPr>
      <w:r w:rsidRPr="006554FD">
        <w:t>Функции инструментовки.</w:t>
      </w:r>
    </w:p>
    <w:p w:rsidR="004B1948" w:rsidRPr="006554FD" w:rsidRDefault="004B1948" w:rsidP="006F6AFA">
      <w:pPr>
        <w:pStyle w:val="af1"/>
        <w:numPr>
          <w:ilvl w:val="0"/>
          <w:numId w:val="8"/>
        </w:numPr>
        <w:ind w:left="0" w:firstLine="0"/>
        <w:rPr>
          <w:b/>
        </w:rPr>
      </w:pPr>
      <w:r w:rsidRPr="006554FD">
        <w:t>Инструментовка во взаимосвязи с музыкальной драматургией</w:t>
      </w:r>
      <w:r w:rsidRPr="006554FD">
        <w:rPr>
          <w:b/>
        </w:rPr>
        <w:t>.</w:t>
      </w:r>
    </w:p>
    <w:p w:rsidR="004B1948" w:rsidRPr="006554FD" w:rsidRDefault="004B1948" w:rsidP="006F6AFA">
      <w:pPr>
        <w:pStyle w:val="af1"/>
        <w:numPr>
          <w:ilvl w:val="0"/>
          <w:numId w:val="8"/>
        </w:numPr>
        <w:ind w:left="0" w:firstLine="0"/>
      </w:pPr>
      <w:r w:rsidRPr="006554FD">
        <w:t xml:space="preserve">Особенности инструментовки для ансамблей </w:t>
      </w:r>
      <w:r w:rsidR="008251E1">
        <w:t xml:space="preserve">народных </w:t>
      </w:r>
      <w:r w:rsidRPr="006554FD">
        <w:t>инструментов</w:t>
      </w:r>
      <w:r w:rsidRPr="006554FD">
        <w:rPr>
          <w:i/>
        </w:rPr>
        <w:t>.</w:t>
      </w:r>
    </w:p>
    <w:p w:rsidR="004B1948" w:rsidRPr="006554FD" w:rsidRDefault="004B1948" w:rsidP="006F6AFA">
      <w:pPr>
        <w:pStyle w:val="af1"/>
        <w:numPr>
          <w:ilvl w:val="0"/>
          <w:numId w:val="8"/>
        </w:numPr>
        <w:ind w:left="0" w:firstLine="0"/>
        <w:rPr>
          <w:i/>
        </w:rPr>
      </w:pPr>
      <w:r w:rsidRPr="006554FD">
        <w:t>Однородные и смешанные ансамбли.</w:t>
      </w:r>
    </w:p>
    <w:p w:rsidR="004B1948" w:rsidRPr="006554FD" w:rsidRDefault="004B1948" w:rsidP="006F6AFA">
      <w:pPr>
        <w:pStyle w:val="af1"/>
        <w:numPr>
          <w:ilvl w:val="0"/>
          <w:numId w:val="8"/>
        </w:numPr>
        <w:ind w:left="0" w:firstLine="0"/>
        <w:jc w:val="both"/>
      </w:pPr>
      <w:r w:rsidRPr="006554FD">
        <w:t>Принципы достижения динамического, гармонического и темброво-регистрового равновесия всех одновременно сочетающихся голосов.</w:t>
      </w:r>
    </w:p>
    <w:p w:rsidR="004B1948" w:rsidRPr="006554FD" w:rsidRDefault="004B1948" w:rsidP="006F6AFA">
      <w:pPr>
        <w:pStyle w:val="af1"/>
        <w:numPr>
          <w:ilvl w:val="0"/>
          <w:numId w:val="8"/>
        </w:numPr>
        <w:ind w:left="0" w:firstLine="0"/>
      </w:pPr>
      <w:r w:rsidRPr="006554FD">
        <w:t>Принципы изменения тональности оригинала</w:t>
      </w:r>
    </w:p>
    <w:p w:rsidR="004B1948" w:rsidRPr="006554FD" w:rsidRDefault="004B1948" w:rsidP="006F6AFA">
      <w:pPr>
        <w:pStyle w:val="af1"/>
        <w:numPr>
          <w:ilvl w:val="0"/>
          <w:numId w:val="8"/>
        </w:numPr>
        <w:ind w:left="0" w:firstLine="0"/>
        <w:jc w:val="both"/>
      </w:pPr>
      <w:r w:rsidRPr="006554FD">
        <w:t xml:space="preserve">Особенности инструментовки на малый состав оркестра </w:t>
      </w:r>
      <w:r w:rsidR="008251E1">
        <w:t>русских народных инструментов</w:t>
      </w:r>
      <w:r w:rsidRPr="006554FD">
        <w:t>.</w:t>
      </w:r>
    </w:p>
    <w:p w:rsidR="004B1948" w:rsidRPr="006554FD" w:rsidRDefault="004B1948" w:rsidP="006F6AFA">
      <w:pPr>
        <w:pStyle w:val="af1"/>
        <w:numPr>
          <w:ilvl w:val="0"/>
          <w:numId w:val="8"/>
        </w:numPr>
        <w:ind w:left="0" w:firstLine="0"/>
      </w:pPr>
      <w:r w:rsidRPr="006554FD">
        <w:t>Сопутствующие и поддерживающие голоса.</w:t>
      </w:r>
    </w:p>
    <w:p w:rsidR="004B1948" w:rsidRPr="006554FD" w:rsidRDefault="004B1948" w:rsidP="006F6AFA">
      <w:pPr>
        <w:pStyle w:val="af1"/>
        <w:numPr>
          <w:ilvl w:val="0"/>
          <w:numId w:val="8"/>
        </w:numPr>
        <w:ind w:left="0" w:firstLine="0"/>
      </w:pPr>
      <w:r w:rsidRPr="006554FD">
        <w:t>Фактура гармонического сопровождения.</w:t>
      </w:r>
    </w:p>
    <w:p w:rsidR="004B1948" w:rsidRPr="006554FD" w:rsidRDefault="004B1948" w:rsidP="006F6AFA">
      <w:pPr>
        <w:pStyle w:val="af1"/>
        <w:numPr>
          <w:ilvl w:val="0"/>
          <w:numId w:val="8"/>
        </w:numPr>
        <w:ind w:left="0" w:firstLine="0"/>
        <w:jc w:val="both"/>
      </w:pPr>
      <w:r w:rsidRPr="006554FD">
        <w:t>Аккордовое сопровождение. Фигурации: аккордовая, ритмическая, мелодическая. Смешанные фигурации. Бас.</w:t>
      </w:r>
    </w:p>
    <w:p w:rsidR="004B1948" w:rsidRPr="006554FD" w:rsidRDefault="004B1948" w:rsidP="006F6AFA">
      <w:pPr>
        <w:pStyle w:val="af1"/>
        <w:numPr>
          <w:ilvl w:val="0"/>
          <w:numId w:val="8"/>
        </w:numPr>
        <w:ind w:left="0" w:firstLine="0"/>
      </w:pPr>
      <w:r w:rsidRPr="006554FD">
        <w:t>Способы смягчения и устранения сопряженных тонов.</w:t>
      </w:r>
    </w:p>
    <w:p w:rsidR="004B1948" w:rsidRPr="006554FD" w:rsidRDefault="004B1948" w:rsidP="006F6AFA">
      <w:pPr>
        <w:pStyle w:val="af1"/>
        <w:numPr>
          <w:ilvl w:val="0"/>
          <w:numId w:val="8"/>
        </w:numPr>
        <w:ind w:left="0" w:firstLine="0"/>
      </w:pPr>
      <w:r w:rsidRPr="006554FD">
        <w:t>Принципы построения аккордов тутти.</w:t>
      </w:r>
    </w:p>
    <w:p w:rsidR="004B1948" w:rsidRPr="006554FD" w:rsidRDefault="004B1948" w:rsidP="006F6AFA">
      <w:pPr>
        <w:pStyle w:val="af1"/>
        <w:numPr>
          <w:ilvl w:val="0"/>
          <w:numId w:val="8"/>
        </w:numPr>
        <w:ind w:left="0" w:firstLine="0"/>
      </w:pPr>
      <w:r w:rsidRPr="006554FD">
        <w:t xml:space="preserve">Черты сходства и различия фортепиано и оркестра. Особенности инструментовки музыкальных произведений, </w:t>
      </w:r>
      <w:proofErr w:type="spellStart"/>
      <w:r w:rsidRPr="006554FD">
        <w:t>созданныхдля</w:t>
      </w:r>
      <w:proofErr w:type="spellEnd"/>
      <w:r w:rsidRPr="006554FD">
        <w:t xml:space="preserve"> баяна или аккордеона</w:t>
      </w:r>
    </w:p>
    <w:p w:rsidR="004B1948" w:rsidRPr="006554FD" w:rsidRDefault="004B1948" w:rsidP="006F6AFA">
      <w:pPr>
        <w:pStyle w:val="af1"/>
        <w:numPr>
          <w:ilvl w:val="0"/>
          <w:numId w:val="8"/>
        </w:numPr>
        <w:ind w:left="0" w:firstLine="0"/>
      </w:pPr>
      <w:r w:rsidRPr="006554FD">
        <w:t>Диапазон, соотношение инструментов, партий и групп по силе звучания.</w:t>
      </w:r>
    </w:p>
    <w:p w:rsidR="004B1948" w:rsidRPr="006554FD" w:rsidRDefault="004B1948" w:rsidP="006F6AFA">
      <w:pPr>
        <w:pStyle w:val="af1"/>
        <w:numPr>
          <w:ilvl w:val="0"/>
          <w:numId w:val="8"/>
        </w:numPr>
        <w:ind w:left="0" w:firstLine="0"/>
        <w:jc w:val="both"/>
      </w:pPr>
      <w:r w:rsidRPr="006554FD">
        <w:t>Особенности переложения вокального сопровождения.</w:t>
      </w:r>
    </w:p>
    <w:p w:rsidR="004B1948" w:rsidRPr="006554FD" w:rsidRDefault="004B1948" w:rsidP="006F6AFA">
      <w:pPr>
        <w:pStyle w:val="af1"/>
        <w:numPr>
          <w:ilvl w:val="0"/>
          <w:numId w:val="8"/>
        </w:numPr>
        <w:ind w:left="0" w:firstLine="0"/>
        <w:jc w:val="both"/>
      </w:pPr>
      <w:r w:rsidRPr="006554FD">
        <w:t xml:space="preserve">Виды оркестрового сопровождения. </w:t>
      </w:r>
    </w:p>
    <w:p w:rsidR="004B1948" w:rsidRPr="006554FD" w:rsidRDefault="004B1948" w:rsidP="006F6AFA">
      <w:pPr>
        <w:pStyle w:val="af1"/>
        <w:numPr>
          <w:ilvl w:val="0"/>
          <w:numId w:val="8"/>
        </w:numPr>
        <w:ind w:left="0" w:firstLine="0"/>
        <w:jc w:val="both"/>
      </w:pPr>
      <w:r w:rsidRPr="006554FD">
        <w:t>Выбор состава оркестра, этические требования к оркестровому сопровождению.</w:t>
      </w:r>
    </w:p>
    <w:p w:rsidR="004B1948" w:rsidRPr="006554FD" w:rsidRDefault="004B1948" w:rsidP="006F6AFA">
      <w:pPr>
        <w:pStyle w:val="af1"/>
        <w:numPr>
          <w:ilvl w:val="0"/>
          <w:numId w:val="8"/>
        </w:numPr>
        <w:ind w:left="0" w:firstLine="0"/>
        <w:jc w:val="both"/>
      </w:pPr>
      <w:r w:rsidRPr="006554FD">
        <w:t>Особенности голосоведения в оркестре.</w:t>
      </w:r>
    </w:p>
    <w:p w:rsidR="004B1948" w:rsidRPr="006554FD" w:rsidRDefault="004B1948" w:rsidP="006F6AFA">
      <w:pPr>
        <w:pStyle w:val="af1"/>
        <w:numPr>
          <w:ilvl w:val="0"/>
          <w:numId w:val="8"/>
        </w:numPr>
        <w:ind w:left="0" w:firstLine="0"/>
        <w:jc w:val="both"/>
      </w:pPr>
      <w:r w:rsidRPr="006554FD">
        <w:t>Основные принципы оркестрового развития.</w:t>
      </w:r>
    </w:p>
    <w:p w:rsidR="004B1948" w:rsidRPr="006554FD" w:rsidRDefault="004B1948" w:rsidP="006F6AFA">
      <w:pPr>
        <w:pStyle w:val="af1"/>
        <w:numPr>
          <w:ilvl w:val="0"/>
          <w:numId w:val="8"/>
        </w:numPr>
        <w:ind w:left="0" w:firstLine="0"/>
        <w:jc w:val="both"/>
      </w:pPr>
      <w:r w:rsidRPr="006554FD">
        <w:t>Составление оркестрового эскиза.</w:t>
      </w:r>
    </w:p>
    <w:p w:rsidR="004B1948" w:rsidRPr="006554FD" w:rsidRDefault="004B1948" w:rsidP="006F6AFA">
      <w:pPr>
        <w:pStyle w:val="af1"/>
        <w:numPr>
          <w:ilvl w:val="0"/>
          <w:numId w:val="8"/>
        </w:numPr>
        <w:ind w:left="0" w:firstLine="0"/>
        <w:jc w:val="both"/>
      </w:pPr>
      <w:r w:rsidRPr="006554FD">
        <w:t xml:space="preserve">Особенности переложения на средний состав оркестра </w:t>
      </w:r>
      <w:r w:rsidR="008251E1">
        <w:t xml:space="preserve">русских народных инструментов </w:t>
      </w:r>
      <w:r w:rsidRPr="006554FD">
        <w:t>симфонических произведений.</w:t>
      </w:r>
    </w:p>
    <w:p w:rsidR="004B1948" w:rsidRPr="006554FD" w:rsidRDefault="004B1948" w:rsidP="006F6AFA">
      <w:pPr>
        <w:pStyle w:val="af1"/>
        <w:numPr>
          <w:ilvl w:val="0"/>
          <w:numId w:val="8"/>
        </w:numPr>
        <w:ind w:left="0" w:firstLine="0"/>
        <w:jc w:val="both"/>
      </w:pPr>
      <w:proofErr w:type="spellStart"/>
      <w:r w:rsidRPr="006554FD">
        <w:t>Особенностипереложения</w:t>
      </w:r>
      <w:proofErr w:type="spellEnd"/>
      <w:r w:rsidRPr="006554FD">
        <w:t xml:space="preserve"> сочинений, написанных для </w:t>
      </w:r>
      <w:r w:rsidR="008251E1">
        <w:t>духового</w:t>
      </w:r>
      <w:r w:rsidRPr="006554FD">
        <w:t>, эстрадного оркестров.</w:t>
      </w:r>
    </w:p>
    <w:p w:rsidR="004B1948" w:rsidRPr="006554FD" w:rsidRDefault="004B1948" w:rsidP="006F6AFA">
      <w:pPr>
        <w:pStyle w:val="af1"/>
        <w:numPr>
          <w:ilvl w:val="0"/>
          <w:numId w:val="8"/>
        </w:numPr>
        <w:ind w:left="0" w:firstLine="0"/>
        <w:jc w:val="both"/>
      </w:pPr>
      <w:r w:rsidRPr="006554FD">
        <w:t>Виды и составы симфонического оркестра.</w:t>
      </w:r>
    </w:p>
    <w:p w:rsidR="004B1948" w:rsidRPr="006554FD" w:rsidRDefault="004B1948" w:rsidP="006F6AFA">
      <w:pPr>
        <w:pStyle w:val="af1"/>
        <w:numPr>
          <w:ilvl w:val="0"/>
          <w:numId w:val="8"/>
        </w:numPr>
        <w:ind w:left="0" w:firstLine="0"/>
        <w:jc w:val="both"/>
        <w:rPr>
          <w:b/>
        </w:rPr>
      </w:pPr>
      <w:r w:rsidRPr="006554FD">
        <w:t>Создание колорита звучности в оркестре.</w:t>
      </w:r>
    </w:p>
    <w:p w:rsidR="004B1948" w:rsidRPr="006554FD" w:rsidRDefault="004B1948" w:rsidP="006F6AFA">
      <w:pPr>
        <w:pStyle w:val="af1"/>
        <w:numPr>
          <w:ilvl w:val="0"/>
          <w:numId w:val="8"/>
        </w:numPr>
        <w:ind w:left="0" w:firstLine="0"/>
        <w:jc w:val="both"/>
      </w:pPr>
      <w:r w:rsidRPr="006554FD">
        <w:t xml:space="preserve">Особенности переложения вокального сопровождения. </w:t>
      </w:r>
    </w:p>
    <w:p w:rsidR="004B1948" w:rsidRPr="006554FD" w:rsidRDefault="004B1948" w:rsidP="006F6AFA">
      <w:pPr>
        <w:pStyle w:val="af1"/>
        <w:numPr>
          <w:ilvl w:val="0"/>
          <w:numId w:val="8"/>
        </w:numPr>
        <w:ind w:left="0" w:firstLine="0"/>
        <w:jc w:val="both"/>
      </w:pPr>
      <w:r w:rsidRPr="006554FD">
        <w:t>Обработка и инструментовка массовой песни.</w:t>
      </w:r>
    </w:p>
    <w:p w:rsidR="004B1948" w:rsidRPr="006554FD" w:rsidRDefault="004B1948" w:rsidP="006F6AFA">
      <w:pPr>
        <w:pStyle w:val="af1"/>
        <w:numPr>
          <w:ilvl w:val="0"/>
          <w:numId w:val="8"/>
        </w:numPr>
        <w:ind w:left="0" w:firstLine="0"/>
        <w:jc w:val="both"/>
      </w:pPr>
      <w:r w:rsidRPr="006554FD">
        <w:t>Диапазоны певцов-солистов и голосов смешанного хора.</w:t>
      </w:r>
    </w:p>
    <w:p w:rsidR="004B1948" w:rsidRPr="006554FD" w:rsidRDefault="004B1948" w:rsidP="006F6AFA">
      <w:pPr>
        <w:pStyle w:val="af1"/>
        <w:numPr>
          <w:ilvl w:val="0"/>
          <w:numId w:val="8"/>
        </w:numPr>
        <w:ind w:left="0" w:firstLine="0"/>
        <w:jc w:val="both"/>
      </w:pPr>
      <w:r w:rsidRPr="006554FD">
        <w:t>Песня и ее место в репертуаре оркестра</w:t>
      </w:r>
      <w:r w:rsidR="008251E1">
        <w:t xml:space="preserve"> русских народных инструментов</w:t>
      </w:r>
      <w:r w:rsidRPr="006554FD">
        <w:t xml:space="preserve">. </w:t>
      </w:r>
    </w:p>
    <w:p w:rsidR="004B1948" w:rsidRPr="006554FD" w:rsidRDefault="004B1948" w:rsidP="006F6AFA">
      <w:pPr>
        <w:pStyle w:val="af1"/>
        <w:numPr>
          <w:ilvl w:val="0"/>
          <w:numId w:val="8"/>
        </w:numPr>
        <w:ind w:left="0" w:firstLine="0"/>
        <w:jc w:val="both"/>
      </w:pPr>
      <w:r w:rsidRPr="006554FD">
        <w:t xml:space="preserve">Приемы использования оркестровых групп. </w:t>
      </w:r>
    </w:p>
    <w:p w:rsidR="004B1948" w:rsidRPr="006554FD" w:rsidRDefault="004B1948" w:rsidP="006F6AFA">
      <w:pPr>
        <w:pStyle w:val="af1"/>
        <w:numPr>
          <w:ilvl w:val="0"/>
          <w:numId w:val="8"/>
        </w:numPr>
        <w:ind w:left="0" w:firstLine="0"/>
        <w:jc w:val="both"/>
      </w:pPr>
      <w:r w:rsidRPr="006554FD">
        <w:t>Переработка фактуры сопровождения.</w:t>
      </w:r>
    </w:p>
    <w:p w:rsidR="004B1948" w:rsidRPr="006554FD" w:rsidRDefault="004B1948" w:rsidP="006F6AFA">
      <w:pPr>
        <w:pStyle w:val="af1"/>
        <w:numPr>
          <w:ilvl w:val="0"/>
          <w:numId w:val="8"/>
        </w:numPr>
        <w:ind w:left="0" w:firstLine="0"/>
        <w:jc w:val="both"/>
      </w:pPr>
      <w:r w:rsidRPr="006554FD">
        <w:t>Сочинение контрапункта и других элементов музыкальной ткани. Составление композиционного плана.</w:t>
      </w:r>
    </w:p>
    <w:p w:rsidR="004B1948" w:rsidRPr="006554FD" w:rsidRDefault="004B1948" w:rsidP="006F6AFA">
      <w:pPr>
        <w:pStyle w:val="af1"/>
        <w:numPr>
          <w:ilvl w:val="0"/>
          <w:numId w:val="8"/>
        </w:numPr>
        <w:ind w:left="0" w:firstLine="0"/>
        <w:jc w:val="both"/>
      </w:pPr>
      <w:r w:rsidRPr="006554FD">
        <w:t xml:space="preserve">Большой состав оркестра </w:t>
      </w:r>
      <w:r w:rsidR="008251E1">
        <w:t xml:space="preserve">русских народных инструментов </w:t>
      </w:r>
      <w:r w:rsidRPr="006554FD">
        <w:t xml:space="preserve">и его виды. </w:t>
      </w:r>
    </w:p>
    <w:p w:rsidR="004B1948" w:rsidRPr="006554FD" w:rsidRDefault="004B1948" w:rsidP="006F6AFA">
      <w:pPr>
        <w:pStyle w:val="af1"/>
        <w:numPr>
          <w:ilvl w:val="0"/>
          <w:numId w:val="8"/>
        </w:numPr>
        <w:ind w:left="0" w:firstLine="0"/>
        <w:jc w:val="both"/>
      </w:pPr>
      <w:r w:rsidRPr="006554FD">
        <w:t xml:space="preserve">Художественно-технические возможности большого </w:t>
      </w:r>
      <w:proofErr w:type="spellStart"/>
      <w:r w:rsidRPr="006554FD">
        <w:t>оркестра</w:t>
      </w:r>
      <w:r w:rsidR="008251E1">
        <w:t>русских</w:t>
      </w:r>
      <w:proofErr w:type="spellEnd"/>
      <w:r w:rsidR="008251E1">
        <w:t xml:space="preserve"> народных инструментов</w:t>
      </w:r>
      <w:r w:rsidRPr="006554FD">
        <w:t>.</w:t>
      </w:r>
    </w:p>
    <w:p w:rsidR="004B1948" w:rsidRPr="006554FD" w:rsidRDefault="004B1948" w:rsidP="006F6AFA">
      <w:pPr>
        <w:pStyle w:val="af1"/>
        <w:numPr>
          <w:ilvl w:val="0"/>
          <w:numId w:val="8"/>
        </w:numPr>
        <w:ind w:left="0" w:firstLine="0"/>
        <w:jc w:val="both"/>
      </w:pPr>
      <w:r w:rsidRPr="006554FD">
        <w:t>Выразительные средства инструментовки на большой оркестр</w:t>
      </w:r>
      <w:r w:rsidR="008251E1">
        <w:t xml:space="preserve"> русских народных инструментов</w:t>
      </w:r>
      <w:r w:rsidRPr="006554FD">
        <w:t>.</w:t>
      </w:r>
    </w:p>
    <w:p w:rsidR="00B5245E" w:rsidRPr="006554FD" w:rsidRDefault="004B1948" w:rsidP="006F6AFA">
      <w:pPr>
        <w:pStyle w:val="af1"/>
        <w:numPr>
          <w:ilvl w:val="0"/>
          <w:numId w:val="8"/>
        </w:numPr>
        <w:ind w:left="0" w:firstLine="0"/>
        <w:rPr>
          <w:lang w:eastAsia="ar-SA"/>
        </w:rPr>
      </w:pPr>
      <w:proofErr w:type="spellStart"/>
      <w:r w:rsidRPr="006554FD">
        <w:t>Партитурадля</w:t>
      </w:r>
      <w:proofErr w:type="spellEnd"/>
      <w:r w:rsidRPr="006554FD">
        <w:t xml:space="preserve"> большого оркестра </w:t>
      </w:r>
      <w:r w:rsidR="008251E1">
        <w:t xml:space="preserve">русских народных инструментов </w:t>
      </w:r>
      <w:r w:rsidRPr="006554FD">
        <w:t>и ее особенности</w:t>
      </w:r>
    </w:p>
    <w:p w:rsidR="004B1948" w:rsidRPr="006554FD" w:rsidRDefault="004B1948" w:rsidP="006F6AFA">
      <w:pPr>
        <w:spacing w:after="0" w:line="276" w:lineRule="auto"/>
        <w:rPr>
          <w:rFonts w:eastAsia="Times New Roman" w:cs="Times New Roman"/>
          <w:szCs w:val="24"/>
          <w:lang w:eastAsia="ar-SA"/>
        </w:rPr>
      </w:pPr>
    </w:p>
    <w:p w:rsidR="00A62D47" w:rsidRPr="000A0CB3" w:rsidRDefault="00A62D47" w:rsidP="000A0CB3">
      <w:pPr>
        <w:pStyle w:val="af1"/>
        <w:numPr>
          <w:ilvl w:val="1"/>
          <w:numId w:val="5"/>
        </w:numPr>
        <w:spacing w:line="276" w:lineRule="auto"/>
        <w:rPr>
          <w:rFonts w:eastAsia="Calibri"/>
          <w:b/>
          <w:shd w:val="clear" w:color="auto" w:fill="FFFFFF"/>
        </w:rPr>
      </w:pPr>
      <w:r w:rsidRPr="000A0CB3">
        <w:rPr>
          <w:rFonts w:eastAsia="Calibri"/>
          <w:b/>
          <w:shd w:val="clear" w:color="auto" w:fill="FFFFFF"/>
        </w:rPr>
        <w:t xml:space="preserve">Типовые </w:t>
      </w:r>
      <w:r w:rsidR="004B1948" w:rsidRPr="000A0CB3">
        <w:rPr>
          <w:rFonts w:eastAsia="Calibri"/>
          <w:b/>
          <w:shd w:val="clear" w:color="auto" w:fill="FFFFFF"/>
        </w:rPr>
        <w:t>задания</w:t>
      </w:r>
      <w:r w:rsidR="00076542">
        <w:rPr>
          <w:rFonts w:eastAsia="Calibri"/>
          <w:b/>
          <w:shd w:val="clear" w:color="auto" w:fill="FFFFFF"/>
        </w:rPr>
        <w:t xml:space="preserve"> на П</w:t>
      </w:r>
      <w:r w:rsidR="00B5245E" w:rsidRPr="000A0CB3">
        <w:rPr>
          <w:rFonts w:eastAsia="Calibri"/>
          <w:b/>
          <w:shd w:val="clear" w:color="auto" w:fill="FFFFFF"/>
        </w:rPr>
        <w:t>ромежуточной аттестации (экзамене, зачете, зачете с оценкой)</w:t>
      </w:r>
    </w:p>
    <w:p w:rsidR="00A62D47" w:rsidRPr="006554FD" w:rsidRDefault="00A62D47" w:rsidP="006F6AFA">
      <w:pPr>
        <w:spacing w:after="0" w:line="276" w:lineRule="auto"/>
        <w:jc w:val="both"/>
        <w:rPr>
          <w:rFonts w:eastAsia="Calibri" w:cs="Times New Roman"/>
          <w:bCs/>
          <w:color w:val="000000"/>
          <w:szCs w:val="24"/>
          <w:u w:val="single"/>
          <w:lang w:eastAsia="zh-CN"/>
        </w:rPr>
      </w:pPr>
    </w:p>
    <w:p w:rsidR="004B1948" w:rsidRPr="006554FD" w:rsidRDefault="004B1948" w:rsidP="006F6AFA">
      <w:pPr>
        <w:pStyle w:val="af1"/>
        <w:numPr>
          <w:ilvl w:val="0"/>
          <w:numId w:val="9"/>
        </w:numPr>
        <w:ind w:left="0" w:firstLine="0"/>
        <w:jc w:val="both"/>
      </w:pPr>
      <w:r w:rsidRPr="006554FD">
        <w:t>Представить инструментовку оркестрового сопровождения(16-32 такта).</w:t>
      </w:r>
    </w:p>
    <w:p w:rsidR="004B1948" w:rsidRPr="006554FD" w:rsidRDefault="004B1948" w:rsidP="006F6AFA">
      <w:pPr>
        <w:pStyle w:val="af1"/>
        <w:numPr>
          <w:ilvl w:val="0"/>
          <w:numId w:val="9"/>
        </w:numPr>
        <w:ind w:left="0" w:firstLine="0"/>
        <w:jc w:val="both"/>
      </w:pPr>
      <w:r w:rsidRPr="006554FD">
        <w:t>Выполнить в течение 30 минут инструментовку 8 тактов для среднего состава оркестра</w:t>
      </w:r>
      <w:r w:rsidR="008251E1">
        <w:t xml:space="preserve"> русских народных инструментов</w:t>
      </w:r>
      <w:r w:rsidRPr="006554FD">
        <w:t>.</w:t>
      </w:r>
    </w:p>
    <w:p w:rsidR="004B1948" w:rsidRPr="006554FD" w:rsidRDefault="004B1948" w:rsidP="006F6AFA">
      <w:pPr>
        <w:pStyle w:val="af1"/>
        <w:numPr>
          <w:ilvl w:val="0"/>
          <w:numId w:val="9"/>
        </w:numPr>
        <w:ind w:left="0" w:firstLine="0"/>
        <w:jc w:val="both"/>
      </w:pPr>
      <w:r w:rsidRPr="006554FD">
        <w:t>Ответить на вопросы по изученной теме:</w:t>
      </w:r>
    </w:p>
    <w:p w:rsidR="004B1948" w:rsidRPr="006554FD" w:rsidRDefault="004B1948" w:rsidP="00BF6957">
      <w:pPr>
        <w:pStyle w:val="af1"/>
        <w:numPr>
          <w:ilvl w:val="1"/>
          <w:numId w:val="9"/>
        </w:numPr>
        <w:jc w:val="both"/>
      </w:pPr>
      <w:r w:rsidRPr="006554FD">
        <w:t>Особенности переложения вокального сопровождения;</w:t>
      </w:r>
    </w:p>
    <w:p w:rsidR="004B1948" w:rsidRPr="006554FD" w:rsidRDefault="004B1948" w:rsidP="00BF6957">
      <w:pPr>
        <w:pStyle w:val="af1"/>
        <w:numPr>
          <w:ilvl w:val="1"/>
          <w:numId w:val="9"/>
        </w:numPr>
        <w:jc w:val="both"/>
      </w:pPr>
      <w:r w:rsidRPr="006554FD">
        <w:t>Виды оркестрового сопровождения</w:t>
      </w:r>
    </w:p>
    <w:p w:rsidR="004B1948" w:rsidRPr="006554FD" w:rsidRDefault="004B1948" w:rsidP="00BF6957">
      <w:pPr>
        <w:pStyle w:val="af1"/>
        <w:numPr>
          <w:ilvl w:val="1"/>
          <w:numId w:val="9"/>
        </w:numPr>
        <w:jc w:val="both"/>
      </w:pPr>
      <w:r w:rsidRPr="006554FD">
        <w:t>Выбор состава оркестра, этические требования к оркестровому сопровождению.</w:t>
      </w:r>
    </w:p>
    <w:p w:rsidR="004B1948" w:rsidRPr="006554FD" w:rsidRDefault="004B1948" w:rsidP="00BF6957">
      <w:pPr>
        <w:pStyle w:val="af1"/>
        <w:numPr>
          <w:ilvl w:val="1"/>
          <w:numId w:val="9"/>
        </w:numPr>
        <w:jc w:val="both"/>
      </w:pPr>
      <w:r w:rsidRPr="006554FD">
        <w:t xml:space="preserve">Особенности переложения на средний состав оркестра </w:t>
      </w:r>
      <w:r w:rsidR="008251E1">
        <w:t xml:space="preserve">русских народных инструментов </w:t>
      </w:r>
      <w:r w:rsidRPr="006554FD">
        <w:t>симфонических произведений;</w:t>
      </w:r>
    </w:p>
    <w:p w:rsidR="006F6AFA" w:rsidRDefault="004B1948" w:rsidP="006F6AFA">
      <w:pPr>
        <w:pStyle w:val="af1"/>
        <w:numPr>
          <w:ilvl w:val="1"/>
          <w:numId w:val="9"/>
        </w:numPr>
        <w:jc w:val="both"/>
      </w:pPr>
      <w:r w:rsidRPr="006554FD">
        <w:t>Особенности</w:t>
      </w:r>
      <w:r w:rsidR="009B577A">
        <w:t xml:space="preserve"> </w:t>
      </w:r>
      <w:r w:rsidRPr="006554FD">
        <w:t xml:space="preserve">переложения сочинений, написанных для </w:t>
      </w:r>
      <w:r w:rsidR="008251E1">
        <w:t>духового</w:t>
      </w:r>
      <w:r w:rsidRPr="006554FD">
        <w:t>, эстрадного оркестров;</w:t>
      </w:r>
    </w:p>
    <w:p w:rsidR="0095535C" w:rsidRPr="0095535C" w:rsidRDefault="0095535C" w:rsidP="0095535C">
      <w:pPr>
        <w:pStyle w:val="af1"/>
        <w:ind w:left="1080"/>
        <w:jc w:val="both"/>
      </w:pPr>
    </w:p>
    <w:p w:rsidR="00A62D47" w:rsidRPr="006554FD" w:rsidRDefault="006D510B" w:rsidP="006F6AFA">
      <w:pPr>
        <w:pStyle w:val="2"/>
        <w:numPr>
          <w:ilvl w:val="0"/>
          <w:numId w:val="7"/>
        </w:numPr>
        <w:ind w:left="0" w:firstLine="0"/>
        <w:jc w:val="both"/>
        <w:rPr>
          <w:rFonts w:eastAsia="Arial Unicode MS"/>
        </w:rPr>
      </w:pPr>
      <w:bookmarkStart w:id="16" w:name="_Toc94348110"/>
      <w:r w:rsidRPr="006D510B">
        <w:rPr>
          <w:rFonts w:eastAsia="Arial Unicode MS"/>
        </w:rPr>
        <w:t>ПЕРЕЧЕНЬ УЧЕБНОЙ ЛИТЕРАТУРЫ, СПРАВОЧНЫЕ И ИНФОРМАЦИОННЫЕ ИЗДАНИЯ, ПЕРЕЧЕНЬ РЕСУРСОВ ИНФОРМАЦИОННО-ТЕЛЕКОММУНИКАЦИОННОЙ СЕТИ «ИНТЕРНЕТ», ПРОФЕССИОНАЛЬНЫХ БАЗ ДАННЫХ, НЕОБХОДИМЫХ ДЛЯ ОСВОЕНИЯ ДИСЦИПЛИНЫ</w:t>
      </w:r>
      <w:bookmarkEnd w:id="16"/>
    </w:p>
    <w:p w:rsidR="00A62D47" w:rsidRPr="006554FD" w:rsidRDefault="00A62D47" w:rsidP="006F6AFA">
      <w:pPr>
        <w:spacing w:after="0" w:line="276" w:lineRule="auto"/>
        <w:rPr>
          <w:rFonts w:eastAsia="Times New Roman" w:cs="Times New Roman"/>
          <w:b/>
          <w:i/>
          <w:szCs w:val="24"/>
          <w:highlight w:val="yellow"/>
          <w:lang w:eastAsia="zh-CN"/>
        </w:rPr>
      </w:pPr>
    </w:p>
    <w:p w:rsidR="00526084" w:rsidRDefault="00526084" w:rsidP="006F6AFA">
      <w:pPr>
        <w:spacing w:after="0" w:line="276" w:lineRule="auto"/>
        <w:jc w:val="center"/>
        <w:rPr>
          <w:rFonts w:cs="Times New Roman"/>
          <w:b/>
          <w:bCs/>
          <w:szCs w:val="24"/>
        </w:rPr>
      </w:pPr>
      <w:r w:rsidRPr="006554FD">
        <w:rPr>
          <w:rFonts w:cs="Times New Roman"/>
          <w:b/>
          <w:bCs/>
          <w:szCs w:val="24"/>
        </w:rPr>
        <w:t>ОСНОВНАЯ ЛИТЕРАТУРА</w:t>
      </w:r>
    </w:p>
    <w:p w:rsidR="003F3A8C" w:rsidRPr="006554FD" w:rsidRDefault="003F3A8C" w:rsidP="006F6AFA">
      <w:pPr>
        <w:spacing w:after="0" w:line="276" w:lineRule="auto"/>
        <w:jc w:val="center"/>
        <w:rPr>
          <w:rFonts w:cs="Times New Roman"/>
          <w:b/>
          <w:bCs/>
          <w:szCs w:val="24"/>
        </w:rPr>
      </w:pPr>
    </w:p>
    <w:p w:rsidR="00E075A7" w:rsidRPr="00D61E6D" w:rsidRDefault="00E075A7" w:rsidP="00E075A7">
      <w:pPr>
        <w:pStyle w:val="af1"/>
        <w:numPr>
          <w:ilvl w:val="0"/>
          <w:numId w:val="21"/>
        </w:numPr>
        <w:tabs>
          <w:tab w:val="clear" w:pos="360"/>
        </w:tabs>
        <w:jc w:val="both"/>
        <w:rPr>
          <w:sz w:val="28"/>
          <w:szCs w:val="28"/>
        </w:rPr>
      </w:pPr>
      <w:r w:rsidRPr="00D61E6D">
        <w:rPr>
          <w:sz w:val="28"/>
          <w:szCs w:val="28"/>
        </w:rPr>
        <w:t>Максимов Е.И. Оркестры и ансамбли русских народных инструментов. – М.,1983.</w:t>
      </w:r>
    </w:p>
    <w:p w:rsidR="00E075A7" w:rsidRPr="00D61E6D" w:rsidRDefault="00E075A7" w:rsidP="00E075A7">
      <w:pPr>
        <w:pStyle w:val="af1"/>
        <w:numPr>
          <w:ilvl w:val="0"/>
          <w:numId w:val="21"/>
        </w:numPr>
        <w:tabs>
          <w:tab w:val="clear" w:pos="360"/>
        </w:tabs>
        <w:jc w:val="both"/>
        <w:rPr>
          <w:sz w:val="28"/>
          <w:szCs w:val="28"/>
        </w:rPr>
      </w:pPr>
      <w:r w:rsidRPr="00D61E6D">
        <w:rPr>
          <w:sz w:val="28"/>
          <w:szCs w:val="28"/>
        </w:rPr>
        <w:t>Веприк А. М. Трактовка инструментов оркестра. М.,1961.</w:t>
      </w:r>
    </w:p>
    <w:p w:rsidR="00E075A7" w:rsidRPr="00D61E6D" w:rsidRDefault="00E075A7" w:rsidP="00E075A7">
      <w:pPr>
        <w:pStyle w:val="af1"/>
        <w:numPr>
          <w:ilvl w:val="0"/>
          <w:numId w:val="21"/>
        </w:numPr>
        <w:tabs>
          <w:tab w:val="clear" w:pos="360"/>
        </w:tabs>
        <w:jc w:val="both"/>
        <w:rPr>
          <w:sz w:val="28"/>
          <w:szCs w:val="28"/>
        </w:rPr>
      </w:pPr>
      <w:proofErr w:type="spellStart"/>
      <w:r w:rsidRPr="00D61E6D">
        <w:rPr>
          <w:sz w:val="28"/>
          <w:szCs w:val="28"/>
        </w:rPr>
        <w:t>Вертков</w:t>
      </w:r>
      <w:proofErr w:type="spellEnd"/>
      <w:r w:rsidRPr="00D61E6D">
        <w:rPr>
          <w:sz w:val="28"/>
          <w:szCs w:val="28"/>
        </w:rPr>
        <w:t xml:space="preserve"> К. Русские народные музыкальные инструменты. –М.,1975.</w:t>
      </w:r>
    </w:p>
    <w:p w:rsidR="00E075A7" w:rsidRPr="00D61E6D" w:rsidRDefault="00E075A7" w:rsidP="00E075A7">
      <w:pPr>
        <w:pStyle w:val="af1"/>
        <w:numPr>
          <w:ilvl w:val="0"/>
          <w:numId w:val="21"/>
        </w:numPr>
        <w:tabs>
          <w:tab w:val="clear" w:pos="360"/>
        </w:tabs>
        <w:jc w:val="both"/>
        <w:rPr>
          <w:sz w:val="28"/>
          <w:szCs w:val="28"/>
        </w:rPr>
      </w:pPr>
      <w:proofErr w:type="spellStart"/>
      <w:r w:rsidRPr="00D61E6D">
        <w:rPr>
          <w:sz w:val="28"/>
          <w:szCs w:val="28"/>
        </w:rPr>
        <w:t>Чунин</w:t>
      </w:r>
      <w:proofErr w:type="spellEnd"/>
      <w:r w:rsidRPr="00D61E6D">
        <w:rPr>
          <w:sz w:val="28"/>
          <w:szCs w:val="28"/>
        </w:rPr>
        <w:t xml:space="preserve"> В. Современный русский народный оркестр.-М.,1984.</w:t>
      </w:r>
    </w:p>
    <w:p w:rsidR="00E075A7" w:rsidRPr="00D61E6D" w:rsidRDefault="00E075A7" w:rsidP="00E075A7">
      <w:pPr>
        <w:pStyle w:val="af1"/>
        <w:numPr>
          <w:ilvl w:val="0"/>
          <w:numId w:val="21"/>
        </w:numPr>
        <w:tabs>
          <w:tab w:val="clear" w:pos="360"/>
        </w:tabs>
        <w:jc w:val="both"/>
        <w:rPr>
          <w:sz w:val="28"/>
          <w:szCs w:val="28"/>
        </w:rPr>
      </w:pPr>
      <w:r w:rsidRPr="00D61E6D">
        <w:rPr>
          <w:sz w:val="28"/>
          <w:szCs w:val="28"/>
        </w:rPr>
        <w:t>Шишаков Ю. Техника переложения для ОРНИ.М.:Сов.комп.,1963.</w:t>
      </w:r>
    </w:p>
    <w:p w:rsidR="00E075A7" w:rsidRPr="00D61E6D" w:rsidRDefault="00E075A7" w:rsidP="00E075A7">
      <w:pPr>
        <w:pStyle w:val="af1"/>
        <w:numPr>
          <w:ilvl w:val="0"/>
          <w:numId w:val="21"/>
        </w:numPr>
        <w:tabs>
          <w:tab w:val="clear" w:pos="360"/>
        </w:tabs>
        <w:jc w:val="both"/>
        <w:rPr>
          <w:sz w:val="28"/>
          <w:szCs w:val="28"/>
        </w:rPr>
      </w:pPr>
      <w:proofErr w:type="spellStart"/>
      <w:r w:rsidRPr="00D61E6D">
        <w:rPr>
          <w:sz w:val="28"/>
          <w:szCs w:val="28"/>
        </w:rPr>
        <w:t>Гиндуллин</w:t>
      </w:r>
      <w:proofErr w:type="spellEnd"/>
      <w:r w:rsidRPr="00D61E6D">
        <w:rPr>
          <w:sz w:val="28"/>
          <w:szCs w:val="28"/>
        </w:rPr>
        <w:t xml:space="preserve"> Р.М. Формирование навыков коллективного </w:t>
      </w:r>
      <w:proofErr w:type="spellStart"/>
      <w:r w:rsidRPr="00D61E6D">
        <w:rPr>
          <w:sz w:val="28"/>
          <w:szCs w:val="28"/>
        </w:rPr>
        <w:t>музицирования</w:t>
      </w:r>
      <w:proofErr w:type="spellEnd"/>
      <w:r w:rsidRPr="00D61E6D">
        <w:rPr>
          <w:sz w:val="28"/>
          <w:szCs w:val="28"/>
        </w:rPr>
        <w:t xml:space="preserve"> в детских оркестрах и ансамблях русских народных инструментов.-М.,2008</w:t>
      </w:r>
    </w:p>
    <w:p w:rsidR="00E075A7" w:rsidRPr="00D61E6D" w:rsidRDefault="00E075A7" w:rsidP="00E075A7">
      <w:pPr>
        <w:pStyle w:val="af1"/>
        <w:numPr>
          <w:ilvl w:val="0"/>
          <w:numId w:val="21"/>
        </w:numPr>
        <w:tabs>
          <w:tab w:val="clear" w:pos="360"/>
        </w:tabs>
        <w:jc w:val="both"/>
        <w:rPr>
          <w:sz w:val="28"/>
          <w:szCs w:val="28"/>
        </w:rPr>
      </w:pPr>
      <w:r w:rsidRPr="00D61E6D">
        <w:rPr>
          <w:sz w:val="28"/>
          <w:szCs w:val="28"/>
        </w:rPr>
        <w:t>Авксеньтьев В. Оркестр русских народных инструментов.-М.,1962.</w:t>
      </w:r>
    </w:p>
    <w:p w:rsidR="00E075A7" w:rsidRPr="00D61E6D" w:rsidRDefault="00E075A7" w:rsidP="00E075A7">
      <w:pPr>
        <w:pStyle w:val="af1"/>
        <w:numPr>
          <w:ilvl w:val="0"/>
          <w:numId w:val="21"/>
        </w:numPr>
        <w:tabs>
          <w:tab w:val="clear" w:pos="360"/>
        </w:tabs>
        <w:jc w:val="both"/>
        <w:rPr>
          <w:sz w:val="28"/>
          <w:szCs w:val="28"/>
        </w:rPr>
      </w:pPr>
      <w:proofErr w:type="spellStart"/>
      <w:r w:rsidRPr="00D61E6D">
        <w:rPr>
          <w:sz w:val="28"/>
          <w:szCs w:val="28"/>
        </w:rPr>
        <w:t>Пересада</w:t>
      </w:r>
      <w:proofErr w:type="spellEnd"/>
      <w:r w:rsidRPr="00D61E6D">
        <w:rPr>
          <w:sz w:val="28"/>
          <w:szCs w:val="28"/>
        </w:rPr>
        <w:t xml:space="preserve"> А. Оркестр русских народных инструментов.- М.,1985.</w:t>
      </w:r>
    </w:p>
    <w:p w:rsidR="00E075A7" w:rsidRPr="00D61E6D" w:rsidRDefault="00E075A7" w:rsidP="00E075A7">
      <w:pPr>
        <w:pStyle w:val="af1"/>
        <w:numPr>
          <w:ilvl w:val="0"/>
          <w:numId w:val="21"/>
        </w:numPr>
        <w:tabs>
          <w:tab w:val="clear" w:pos="360"/>
        </w:tabs>
        <w:jc w:val="both"/>
        <w:rPr>
          <w:sz w:val="28"/>
          <w:szCs w:val="28"/>
        </w:rPr>
      </w:pPr>
      <w:proofErr w:type="spellStart"/>
      <w:r w:rsidRPr="00D61E6D">
        <w:rPr>
          <w:sz w:val="28"/>
          <w:szCs w:val="28"/>
        </w:rPr>
        <w:t>Дарваш</w:t>
      </w:r>
      <w:proofErr w:type="spellEnd"/>
      <w:r w:rsidRPr="00D61E6D">
        <w:rPr>
          <w:sz w:val="28"/>
          <w:szCs w:val="28"/>
        </w:rPr>
        <w:t xml:space="preserve"> </w:t>
      </w:r>
      <w:proofErr w:type="spellStart"/>
      <w:r w:rsidRPr="00D61E6D">
        <w:rPr>
          <w:sz w:val="28"/>
          <w:szCs w:val="28"/>
        </w:rPr>
        <w:t>Габор</w:t>
      </w:r>
      <w:proofErr w:type="spellEnd"/>
      <w:r w:rsidRPr="00D61E6D">
        <w:rPr>
          <w:sz w:val="28"/>
          <w:szCs w:val="28"/>
        </w:rPr>
        <w:t>. Правила оркестровки. Будапешт. 1964.</w:t>
      </w:r>
    </w:p>
    <w:p w:rsidR="00E075A7" w:rsidRPr="008A5386" w:rsidRDefault="00E075A7" w:rsidP="00E075A7">
      <w:pPr>
        <w:pStyle w:val="af1"/>
        <w:numPr>
          <w:ilvl w:val="0"/>
          <w:numId w:val="21"/>
        </w:numPr>
        <w:tabs>
          <w:tab w:val="clear" w:pos="360"/>
        </w:tabs>
        <w:jc w:val="both"/>
        <w:rPr>
          <w:sz w:val="28"/>
          <w:szCs w:val="28"/>
        </w:rPr>
      </w:pPr>
      <w:r w:rsidRPr="008A5386">
        <w:rPr>
          <w:sz w:val="28"/>
          <w:szCs w:val="28"/>
        </w:rPr>
        <w:t>Шишаков Ю. Инструментовка для оркестра русских народных инструментов.-М.,1970.</w:t>
      </w:r>
    </w:p>
    <w:p w:rsidR="00E075A7" w:rsidRPr="00D61E6D" w:rsidRDefault="00E075A7" w:rsidP="00E075A7">
      <w:pPr>
        <w:pStyle w:val="af1"/>
        <w:numPr>
          <w:ilvl w:val="0"/>
          <w:numId w:val="21"/>
        </w:numPr>
        <w:tabs>
          <w:tab w:val="clear" w:pos="360"/>
        </w:tabs>
        <w:jc w:val="both"/>
        <w:rPr>
          <w:sz w:val="28"/>
          <w:szCs w:val="28"/>
        </w:rPr>
      </w:pPr>
      <w:proofErr w:type="spellStart"/>
      <w:r w:rsidRPr="00D61E6D">
        <w:rPr>
          <w:sz w:val="28"/>
          <w:szCs w:val="28"/>
        </w:rPr>
        <w:t>Агафонников</w:t>
      </w:r>
      <w:proofErr w:type="spellEnd"/>
      <w:r w:rsidRPr="00D61E6D">
        <w:rPr>
          <w:sz w:val="28"/>
          <w:szCs w:val="28"/>
        </w:rPr>
        <w:t xml:space="preserve"> Н. Симфоническая партитура. Вопросы практической оркестровки. – Л., 1967.</w:t>
      </w:r>
    </w:p>
    <w:p w:rsidR="00E075A7" w:rsidRPr="00D61E6D" w:rsidRDefault="00E075A7" w:rsidP="00E075A7">
      <w:pPr>
        <w:pStyle w:val="af1"/>
        <w:numPr>
          <w:ilvl w:val="0"/>
          <w:numId w:val="21"/>
        </w:numPr>
        <w:tabs>
          <w:tab w:val="clear" w:pos="360"/>
        </w:tabs>
        <w:jc w:val="both"/>
        <w:rPr>
          <w:sz w:val="28"/>
          <w:szCs w:val="28"/>
        </w:rPr>
      </w:pPr>
      <w:r w:rsidRPr="00D61E6D">
        <w:rPr>
          <w:sz w:val="28"/>
          <w:szCs w:val="28"/>
        </w:rPr>
        <w:t>Рогаль-Левицкий Д. Современный оркестр. - М., 1953-1956.</w:t>
      </w:r>
    </w:p>
    <w:p w:rsidR="00E075A7" w:rsidRPr="00D61E6D" w:rsidRDefault="00E075A7" w:rsidP="00E075A7">
      <w:pPr>
        <w:pStyle w:val="af1"/>
        <w:numPr>
          <w:ilvl w:val="0"/>
          <w:numId w:val="21"/>
        </w:numPr>
        <w:tabs>
          <w:tab w:val="clear" w:pos="360"/>
        </w:tabs>
        <w:jc w:val="both"/>
        <w:rPr>
          <w:sz w:val="28"/>
          <w:szCs w:val="28"/>
        </w:rPr>
      </w:pPr>
      <w:r w:rsidRPr="00D61E6D">
        <w:rPr>
          <w:sz w:val="28"/>
          <w:szCs w:val="28"/>
        </w:rPr>
        <w:t>Шахматов Н. Инструментовка для оркестра русских народных инструментов. – М., 1985.</w:t>
      </w:r>
    </w:p>
    <w:p w:rsidR="004B1948" w:rsidRPr="006554FD" w:rsidRDefault="004B1948" w:rsidP="006F6AFA">
      <w:pPr>
        <w:suppressAutoHyphens/>
        <w:autoSpaceDE w:val="0"/>
        <w:spacing w:after="0" w:line="276" w:lineRule="auto"/>
        <w:rPr>
          <w:rFonts w:cs="Times New Roman"/>
          <w:b/>
          <w:szCs w:val="24"/>
          <w:lang w:eastAsia="ar-SA"/>
        </w:rPr>
      </w:pPr>
    </w:p>
    <w:p w:rsidR="00526084" w:rsidRPr="006554FD" w:rsidRDefault="008679F0" w:rsidP="006F6AFA">
      <w:pPr>
        <w:spacing w:after="0"/>
        <w:jc w:val="center"/>
        <w:rPr>
          <w:rFonts w:cs="Times New Roman"/>
          <w:b/>
          <w:szCs w:val="24"/>
          <w:lang w:eastAsia="ar-SA"/>
        </w:rPr>
      </w:pPr>
      <w:r>
        <w:rPr>
          <w:rFonts w:eastAsia="Arial Unicode MS" w:cs="Times New Roman"/>
          <w:b/>
          <w:bCs/>
          <w:szCs w:val="24"/>
          <w:lang w:eastAsia="zh-CN"/>
        </w:rPr>
        <w:t>РЕКОМЕНДУЕМАЯ ЛИТЕРАТУРА</w:t>
      </w:r>
    </w:p>
    <w:p w:rsidR="00526084" w:rsidRPr="006554FD" w:rsidRDefault="00526084" w:rsidP="006F6AFA">
      <w:pPr>
        <w:suppressAutoHyphens/>
        <w:autoSpaceDE w:val="0"/>
        <w:spacing w:after="0" w:line="276" w:lineRule="auto"/>
        <w:jc w:val="both"/>
        <w:rPr>
          <w:rFonts w:cs="Times New Roman"/>
          <w:b/>
          <w:szCs w:val="24"/>
          <w:lang w:eastAsia="ar-SA"/>
        </w:rPr>
      </w:pPr>
    </w:p>
    <w:p w:rsidR="00E075A7" w:rsidRPr="00E075A7" w:rsidRDefault="00E075A7" w:rsidP="00E075A7">
      <w:pPr>
        <w:pStyle w:val="af1"/>
        <w:numPr>
          <w:ilvl w:val="0"/>
          <w:numId w:val="22"/>
        </w:numPr>
        <w:jc w:val="both"/>
        <w:rPr>
          <w:sz w:val="28"/>
          <w:szCs w:val="28"/>
        </w:rPr>
      </w:pPr>
      <w:proofErr w:type="spellStart"/>
      <w:r w:rsidRPr="00E075A7">
        <w:rPr>
          <w:sz w:val="28"/>
          <w:szCs w:val="28"/>
        </w:rPr>
        <w:t>Котенко,А.П</w:t>
      </w:r>
      <w:proofErr w:type="spellEnd"/>
      <w:r w:rsidRPr="00E075A7">
        <w:rPr>
          <w:sz w:val="28"/>
          <w:szCs w:val="28"/>
        </w:rPr>
        <w:t xml:space="preserve">.   Инструментовка для </w:t>
      </w:r>
      <w:r w:rsidR="00B66FB5">
        <w:rPr>
          <w:sz w:val="28"/>
          <w:szCs w:val="28"/>
        </w:rPr>
        <w:t>оркестра русских народных инструментов</w:t>
      </w:r>
      <w:r w:rsidRPr="00E075A7">
        <w:rPr>
          <w:sz w:val="28"/>
          <w:szCs w:val="28"/>
        </w:rPr>
        <w:t xml:space="preserve"> : учеб. пособие. Ч. II : Инструментовка / А. П. </w:t>
      </w:r>
      <w:proofErr w:type="spellStart"/>
      <w:r w:rsidRPr="00E075A7">
        <w:rPr>
          <w:sz w:val="28"/>
          <w:szCs w:val="28"/>
        </w:rPr>
        <w:t>Котенко</w:t>
      </w:r>
      <w:proofErr w:type="spellEnd"/>
      <w:r w:rsidRPr="00E075A7">
        <w:rPr>
          <w:sz w:val="28"/>
          <w:szCs w:val="28"/>
        </w:rPr>
        <w:t xml:space="preserve"> ; </w:t>
      </w:r>
      <w:proofErr w:type="spellStart"/>
      <w:r w:rsidRPr="00E075A7">
        <w:rPr>
          <w:sz w:val="28"/>
          <w:szCs w:val="28"/>
        </w:rPr>
        <w:t>Моск</w:t>
      </w:r>
      <w:proofErr w:type="spellEnd"/>
      <w:r w:rsidRPr="00E075A7">
        <w:rPr>
          <w:sz w:val="28"/>
          <w:szCs w:val="28"/>
        </w:rPr>
        <w:t xml:space="preserve">. </w:t>
      </w:r>
      <w:proofErr w:type="spellStart"/>
      <w:r w:rsidRPr="00E075A7">
        <w:rPr>
          <w:sz w:val="28"/>
          <w:szCs w:val="28"/>
        </w:rPr>
        <w:t>гос</w:t>
      </w:r>
      <w:proofErr w:type="spellEnd"/>
      <w:r w:rsidRPr="00E075A7">
        <w:rPr>
          <w:sz w:val="28"/>
          <w:szCs w:val="28"/>
        </w:rPr>
        <w:t xml:space="preserve">. </w:t>
      </w:r>
      <w:proofErr w:type="spellStart"/>
      <w:r w:rsidRPr="00E075A7">
        <w:rPr>
          <w:sz w:val="28"/>
          <w:szCs w:val="28"/>
        </w:rPr>
        <w:t>ин-т</w:t>
      </w:r>
      <w:proofErr w:type="spellEnd"/>
      <w:r w:rsidRPr="00E075A7">
        <w:rPr>
          <w:sz w:val="28"/>
          <w:szCs w:val="28"/>
        </w:rPr>
        <w:t xml:space="preserve"> культуры. - М. : Изд-во МГИК, 1992. - 125 с. : ил. - ISBN 5-7196-0637-8. </w:t>
      </w:r>
    </w:p>
    <w:p w:rsidR="00E075A7" w:rsidRPr="00E075A7" w:rsidRDefault="00E075A7" w:rsidP="00E075A7">
      <w:pPr>
        <w:pStyle w:val="af1"/>
        <w:numPr>
          <w:ilvl w:val="0"/>
          <w:numId w:val="22"/>
        </w:numPr>
        <w:tabs>
          <w:tab w:val="clear" w:pos="360"/>
        </w:tabs>
        <w:jc w:val="both"/>
        <w:rPr>
          <w:sz w:val="28"/>
          <w:szCs w:val="28"/>
        </w:rPr>
      </w:pPr>
      <w:proofErr w:type="spellStart"/>
      <w:r w:rsidRPr="00E075A7">
        <w:rPr>
          <w:sz w:val="28"/>
          <w:szCs w:val="28"/>
        </w:rPr>
        <w:t>Карс,А.История</w:t>
      </w:r>
      <w:proofErr w:type="spellEnd"/>
      <w:r w:rsidRPr="00E075A7">
        <w:rPr>
          <w:sz w:val="28"/>
          <w:szCs w:val="28"/>
        </w:rPr>
        <w:t xml:space="preserve"> оркестровки [Текст] : пер. с англ. / А. Карс ; [под ред. М. В. Иванова - </w:t>
      </w:r>
      <w:proofErr w:type="spellStart"/>
      <w:r w:rsidRPr="00E075A7">
        <w:rPr>
          <w:sz w:val="28"/>
          <w:szCs w:val="28"/>
        </w:rPr>
        <w:t>Борецкого</w:t>
      </w:r>
      <w:proofErr w:type="spellEnd"/>
      <w:r w:rsidRPr="00E075A7">
        <w:rPr>
          <w:sz w:val="28"/>
          <w:szCs w:val="28"/>
        </w:rPr>
        <w:t xml:space="preserve">, Н. С. </w:t>
      </w:r>
      <w:proofErr w:type="spellStart"/>
      <w:r w:rsidRPr="00E075A7">
        <w:rPr>
          <w:sz w:val="28"/>
          <w:szCs w:val="28"/>
        </w:rPr>
        <w:t>Корндорфа</w:t>
      </w:r>
      <w:proofErr w:type="spellEnd"/>
      <w:r w:rsidRPr="00E075A7">
        <w:rPr>
          <w:sz w:val="28"/>
          <w:szCs w:val="28"/>
        </w:rPr>
        <w:t xml:space="preserve"> ]. - М. : Музыка, 1990. - 302 с. : нот. ил. - </w:t>
      </w:r>
      <w:proofErr w:type="spellStart"/>
      <w:r w:rsidRPr="00E075A7">
        <w:rPr>
          <w:sz w:val="28"/>
          <w:szCs w:val="28"/>
        </w:rPr>
        <w:t>б.ц</w:t>
      </w:r>
      <w:proofErr w:type="spellEnd"/>
      <w:r w:rsidRPr="00E075A7">
        <w:rPr>
          <w:sz w:val="28"/>
          <w:szCs w:val="28"/>
        </w:rPr>
        <w:t>. </w:t>
      </w:r>
    </w:p>
    <w:p w:rsidR="00E075A7" w:rsidRPr="00E075A7" w:rsidRDefault="00E075A7" w:rsidP="00E075A7">
      <w:pPr>
        <w:pStyle w:val="af1"/>
        <w:numPr>
          <w:ilvl w:val="0"/>
          <w:numId w:val="22"/>
        </w:numPr>
        <w:tabs>
          <w:tab w:val="clear" w:pos="360"/>
        </w:tabs>
        <w:jc w:val="both"/>
        <w:rPr>
          <w:sz w:val="28"/>
          <w:szCs w:val="28"/>
        </w:rPr>
      </w:pPr>
      <w:proofErr w:type="spellStart"/>
      <w:r w:rsidRPr="00E075A7">
        <w:rPr>
          <w:sz w:val="28"/>
          <w:szCs w:val="28"/>
        </w:rPr>
        <w:t>Киянов,Б.П.Руководство</w:t>
      </w:r>
      <w:proofErr w:type="spellEnd"/>
      <w:r w:rsidRPr="00E075A7">
        <w:rPr>
          <w:sz w:val="28"/>
          <w:szCs w:val="28"/>
        </w:rPr>
        <w:t xml:space="preserve"> по инструментовке для эстрадных оркестров и ансамблей [Текст] / Б. П. </w:t>
      </w:r>
      <w:proofErr w:type="spellStart"/>
      <w:r w:rsidRPr="00E075A7">
        <w:rPr>
          <w:sz w:val="28"/>
          <w:szCs w:val="28"/>
        </w:rPr>
        <w:t>Киянов</w:t>
      </w:r>
      <w:proofErr w:type="spellEnd"/>
      <w:r w:rsidRPr="00E075A7">
        <w:rPr>
          <w:sz w:val="28"/>
          <w:szCs w:val="28"/>
        </w:rPr>
        <w:t xml:space="preserve">, С. И. Воскресенский. - 3-е изд., </w:t>
      </w:r>
      <w:proofErr w:type="spellStart"/>
      <w:r w:rsidRPr="00E075A7">
        <w:rPr>
          <w:sz w:val="28"/>
          <w:szCs w:val="28"/>
        </w:rPr>
        <w:t>перераб</w:t>
      </w:r>
      <w:proofErr w:type="spellEnd"/>
      <w:r w:rsidRPr="00E075A7">
        <w:rPr>
          <w:sz w:val="28"/>
          <w:szCs w:val="28"/>
        </w:rPr>
        <w:t xml:space="preserve">. - Л. : Музыка, 1978. - 183 с. : </w:t>
      </w:r>
      <w:proofErr w:type="spellStart"/>
      <w:r w:rsidRPr="00E075A7">
        <w:rPr>
          <w:sz w:val="28"/>
          <w:szCs w:val="28"/>
        </w:rPr>
        <w:t>нот.ил</w:t>
      </w:r>
      <w:proofErr w:type="spellEnd"/>
      <w:r w:rsidRPr="00E075A7">
        <w:rPr>
          <w:sz w:val="28"/>
          <w:szCs w:val="28"/>
        </w:rPr>
        <w:t>. - 0-95. </w:t>
      </w:r>
    </w:p>
    <w:p w:rsidR="00E075A7" w:rsidRPr="00E075A7" w:rsidRDefault="00E075A7" w:rsidP="00E075A7">
      <w:pPr>
        <w:pStyle w:val="af1"/>
        <w:numPr>
          <w:ilvl w:val="0"/>
          <w:numId w:val="22"/>
        </w:numPr>
        <w:tabs>
          <w:tab w:val="clear" w:pos="360"/>
        </w:tabs>
        <w:jc w:val="both"/>
        <w:rPr>
          <w:sz w:val="28"/>
          <w:szCs w:val="28"/>
        </w:rPr>
      </w:pPr>
      <w:proofErr w:type="spellStart"/>
      <w:r w:rsidRPr="00E075A7">
        <w:rPr>
          <w:sz w:val="28"/>
          <w:szCs w:val="28"/>
        </w:rPr>
        <w:t>Шишаков,Ю.Н</w:t>
      </w:r>
      <w:proofErr w:type="spellEnd"/>
      <w:r w:rsidRPr="00E075A7">
        <w:rPr>
          <w:sz w:val="28"/>
          <w:szCs w:val="28"/>
        </w:rPr>
        <w:t xml:space="preserve">. Инструментовка для оркестра русских народных инструментов [Текст] / Ю. Н. Шишаков ; [под. общ. ред. А. </w:t>
      </w:r>
      <w:proofErr w:type="spellStart"/>
      <w:r w:rsidRPr="00E075A7">
        <w:rPr>
          <w:sz w:val="28"/>
          <w:szCs w:val="28"/>
        </w:rPr>
        <w:t>Илюхина</w:t>
      </w:r>
      <w:proofErr w:type="spellEnd"/>
      <w:r w:rsidRPr="00E075A7">
        <w:rPr>
          <w:sz w:val="28"/>
          <w:szCs w:val="28"/>
        </w:rPr>
        <w:t>]. - М. : Музыка, 1970. - 212 с. : нот. ил. - 1-09. </w:t>
      </w:r>
    </w:p>
    <w:p w:rsidR="00E075A7" w:rsidRPr="00E075A7" w:rsidRDefault="00E075A7" w:rsidP="00E075A7">
      <w:pPr>
        <w:pStyle w:val="af1"/>
        <w:numPr>
          <w:ilvl w:val="0"/>
          <w:numId w:val="22"/>
        </w:numPr>
        <w:tabs>
          <w:tab w:val="clear" w:pos="360"/>
        </w:tabs>
        <w:jc w:val="both"/>
        <w:rPr>
          <w:sz w:val="28"/>
          <w:szCs w:val="28"/>
        </w:rPr>
      </w:pPr>
      <w:proofErr w:type="spellStart"/>
      <w:r w:rsidRPr="00E075A7">
        <w:rPr>
          <w:sz w:val="28"/>
          <w:szCs w:val="28"/>
        </w:rPr>
        <w:t>Тихомиров,Г.В</w:t>
      </w:r>
      <w:proofErr w:type="spellEnd"/>
      <w:r w:rsidRPr="00E075A7">
        <w:rPr>
          <w:sz w:val="28"/>
          <w:szCs w:val="28"/>
        </w:rPr>
        <w:t xml:space="preserve">. Инструменты русского народного оркестра [Текст] : [учеб. пособие для муз. </w:t>
      </w:r>
      <w:proofErr w:type="spellStart"/>
      <w:r w:rsidRPr="00E075A7">
        <w:rPr>
          <w:sz w:val="28"/>
          <w:szCs w:val="28"/>
        </w:rPr>
        <w:t>уч-щ</w:t>
      </w:r>
      <w:proofErr w:type="spellEnd"/>
      <w:r w:rsidRPr="00E075A7">
        <w:rPr>
          <w:sz w:val="28"/>
          <w:szCs w:val="28"/>
        </w:rPr>
        <w:t xml:space="preserve"> и вузов] / Г. В. Тихомиров ; [общ. ред. Н. Я. Чайкина]. - 3-е изд., </w:t>
      </w:r>
      <w:proofErr w:type="spellStart"/>
      <w:r w:rsidRPr="00E075A7">
        <w:rPr>
          <w:sz w:val="28"/>
          <w:szCs w:val="28"/>
        </w:rPr>
        <w:t>испр</w:t>
      </w:r>
      <w:proofErr w:type="spellEnd"/>
      <w:r w:rsidRPr="00E075A7">
        <w:rPr>
          <w:sz w:val="28"/>
          <w:szCs w:val="28"/>
        </w:rPr>
        <w:t>. и доп. - М. : Музыка, 1983. - 111 с. - 0-55</w:t>
      </w:r>
    </w:p>
    <w:p w:rsidR="00963F1E" w:rsidRDefault="00963F1E" w:rsidP="006F6AFA">
      <w:pPr>
        <w:spacing w:after="0"/>
        <w:rPr>
          <w:rFonts w:cs="Times New Roman"/>
          <w:b/>
          <w:bCs/>
          <w:szCs w:val="24"/>
        </w:rPr>
      </w:pPr>
    </w:p>
    <w:p w:rsidR="002634FF" w:rsidRPr="006554FD" w:rsidRDefault="00A23596" w:rsidP="006F6AFA">
      <w:pPr>
        <w:widowControl w:val="0"/>
        <w:shd w:val="clear" w:color="auto" w:fill="FFFFFF" w:themeFill="background1"/>
        <w:snapToGrid w:val="0"/>
        <w:spacing w:after="0" w:line="276" w:lineRule="auto"/>
        <w:jc w:val="center"/>
        <w:rPr>
          <w:rFonts w:cs="Times New Roman"/>
          <w:b/>
          <w:bCs/>
          <w:szCs w:val="24"/>
        </w:rPr>
      </w:pPr>
      <w:r>
        <w:rPr>
          <w:rFonts w:cs="Times New Roman"/>
          <w:b/>
          <w:bCs/>
          <w:szCs w:val="24"/>
        </w:rPr>
        <w:t>СОВРЕМЕННЫЕ ПРОФЕССИОНАЛЬНЫЕ БАЗЫ ДАНЫХ И СПРАВОЧНЫЕ СИСТЕМЫ</w:t>
      </w:r>
    </w:p>
    <w:p w:rsidR="008466C7" w:rsidRDefault="008466C7" w:rsidP="006F6AFA">
      <w:pPr>
        <w:spacing w:after="0" w:line="240" w:lineRule="auto"/>
        <w:rPr>
          <w:rFonts w:eastAsia="Times New Roman" w:cs="Times New Roman"/>
          <w:b/>
          <w:bCs/>
          <w:color w:val="000000"/>
          <w:szCs w:val="24"/>
          <w:lang w:eastAsia="ru-RU"/>
        </w:rPr>
      </w:pPr>
      <w:bookmarkStart w:id="17" w:name="_Toc528600547"/>
    </w:p>
    <w:p w:rsidR="006554FD" w:rsidRDefault="006554FD" w:rsidP="006F6AFA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6554FD">
        <w:rPr>
          <w:rFonts w:eastAsia="Times New Roman" w:cs="Times New Roman"/>
          <w:b/>
          <w:bCs/>
          <w:color w:val="000000"/>
          <w:szCs w:val="24"/>
          <w:lang w:eastAsia="ru-RU"/>
        </w:rPr>
        <w:t>Информационные ресурсы:</w:t>
      </w:r>
      <w:r w:rsidRPr="006554FD">
        <w:rPr>
          <w:rFonts w:eastAsia="Times New Roman" w:cs="Times New Roman"/>
          <w:szCs w:val="24"/>
          <w:lang w:eastAsia="ru-RU"/>
        </w:rPr>
        <w:t> </w:t>
      </w:r>
    </w:p>
    <w:p w:rsidR="00B66F14" w:rsidRPr="006554FD" w:rsidRDefault="00B66F14" w:rsidP="006F6AFA">
      <w:pPr>
        <w:spacing w:after="0" w:line="240" w:lineRule="auto"/>
        <w:rPr>
          <w:rFonts w:eastAsia="Times New Roman" w:cs="Times New Roman"/>
          <w:szCs w:val="24"/>
          <w:lang w:eastAsia="ru-RU"/>
        </w:rPr>
      </w:pPr>
    </w:p>
    <w:p w:rsidR="006554FD" w:rsidRPr="006554FD" w:rsidRDefault="006554FD" w:rsidP="006F6AFA">
      <w:pPr>
        <w:numPr>
          <w:ilvl w:val="0"/>
          <w:numId w:val="15"/>
        </w:numPr>
        <w:spacing w:after="0" w:line="240" w:lineRule="auto"/>
        <w:ind w:left="0" w:firstLine="0"/>
        <w:rPr>
          <w:rFonts w:eastAsia="Times New Roman" w:cs="Times New Roman"/>
          <w:szCs w:val="24"/>
          <w:lang w:eastAsia="ru-RU"/>
        </w:rPr>
      </w:pPr>
      <w:r w:rsidRPr="006554FD">
        <w:rPr>
          <w:rFonts w:eastAsia="Times New Roman" w:cs="Times New Roman"/>
          <w:szCs w:val="24"/>
          <w:lang w:eastAsia="ru-RU"/>
        </w:rPr>
        <w:t xml:space="preserve">Министерство образования и науки Российской Федерации: </w:t>
      </w:r>
      <w:hyperlink r:id="rId13" w:history="1">
        <w:r w:rsidRPr="006554FD">
          <w:rPr>
            <w:rFonts w:eastAsia="Times New Roman" w:cs="Times New Roman"/>
            <w:color w:val="0000FF"/>
            <w:szCs w:val="24"/>
            <w:u w:val="single"/>
            <w:lang w:eastAsia="ru-RU"/>
          </w:rPr>
          <w:t>http://минобрнауки.рф</w:t>
        </w:r>
      </w:hyperlink>
      <w:r w:rsidRPr="006554FD">
        <w:rPr>
          <w:rFonts w:eastAsia="Times New Roman" w:cs="Times New Roman"/>
          <w:szCs w:val="24"/>
          <w:lang w:eastAsia="ru-RU"/>
        </w:rPr>
        <w:t>/</w:t>
      </w:r>
    </w:p>
    <w:p w:rsidR="006554FD" w:rsidRPr="006554FD" w:rsidRDefault="006554FD" w:rsidP="006F6AFA">
      <w:pPr>
        <w:numPr>
          <w:ilvl w:val="0"/>
          <w:numId w:val="15"/>
        </w:numPr>
        <w:spacing w:after="0" w:line="240" w:lineRule="auto"/>
        <w:ind w:left="0" w:firstLine="0"/>
        <w:rPr>
          <w:rFonts w:eastAsia="Times New Roman" w:cs="Times New Roman"/>
          <w:szCs w:val="24"/>
          <w:lang w:eastAsia="ru-RU"/>
        </w:rPr>
      </w:pPr>
      <w:r w:rsidRPr="006554FD">
        <w:rPr>
          <w:rFonts w:eastAsia="Times New Roman" w:cs="Times New Roman"/>
          <w:szCs w:val="24"/>
          <w:lang w:eastAsia="ru-RU"/>
        </w:rPr>
        <w:t xml:space="preserve">Министерство культуры РФ </w:t>
      </w:r>
      <w:hyperlink r:id="rId14" w:history="1">
        <w:r w:rsidRPr="006554FD">
          <w:rPr>
            <w:rFonts w:eastAsia="Times New Roman" w:cs="Times New Roman"/>
            <w:color w:val="0000FF"/>
            <w:szCs w:val="24"/>
            <w:u w:val="single"/>
            <w:lang w:eastAsia="ru-RU"/>
          </w:rPr>
          <w:t>http://www.mkrf.ru/</w:t>
        </w:r>
      </w:hyperlink>
    </w:p>
    <w:p w:rsidR="006554FD" w:rsidRPr="006554FD" w:rsidRDefault="006554FD" w:rsidP="006F6AFA">
      <w:pPr>
        <w:numPr>
          <w:ilvl w:val="0"/>
          <w:numId w:val="15"/>
        </w:numPr>
        <w:spacing w:after="0" w:line="240" w:lineRule="auto"/>
        <w:ind w:left="0" w:firstLine="0"/>
        <w:rPr>
          <w:rFonts w:eastAsia="Times New Roman" w:cs="Times New Roman"/>
          <w:szCs w:val="24"/>
          <w:lang w:eastAsia="ru-RU"/>
        </w:rPr>
      </w:pPr>
      <w:r w:rsidRPr="006554FD">
        <w:rPr>
          <w:rFonts w:eastAsia="Times New Roman" w:cs="Times New Roman"/>
          <w:szCs w:val="24"/>
          <w:lang w:eastAsia="ru-RU"/>
        </w:rPr>
        <w:t xml:space="preserve">Департамент культуры г. Москвы </w:t>
      </w:r>
      <w:hyperlink r:id="rId15" w:history="1">
        <w:r w:rsidRPr="006554FD">
          <w:rPr>
            <w:rFonts w:eastAsia="Times New Roman" w:cs="Times New Roman"/>
            <w:color w:val="0000FF"/>
            <w:szCs w:val="24"/>
            <w:u w:val="single"/>
            <w:lang w:eastAsia="ru-RU"/>
          </w:rPr>
          <w:t>http://kultura.mos.ru/</w:t>
        </w:r>
      </w:hyperlink>
    </w:p>
    <w:p w:rsidR="006554FD" w:rsidRPr="006554FD" w:rsidRDefault="006554FD" w:rsidP="006F6AFA">
      <w:pPr>
        <w:numPr>
          <w:ilvl w:val="0"/>
          <w:numId w:val="15"/>
        </w:numPr>
        <w:spacing w:after="0" w:line="240" w:lineRule="auto"/>
        <w:ind w:left="0" w:firstLine="0"/>
        <w:rPr>
          <w:rFonts w:eastAsia="Times New Roman" w:cs="Times New Roman"/>
          <w:szCs w:val="24"/>
          <w:lang w:eastAsia="ru-RU"/>
        </w:rPr>
      </w:pPr>
      <w:r w:rsidRPr="006554FD">
        <w:rPr>
          <w:rFonts w:eastAsia="Times New Roman" w:cs="Times New Roman"/>
          <w:szCs w:val="24"/>
          <w:lang w:eastAsia="ru-RU"/>
        </w:rPr>
        <w:t xml:space="preserve">Портал ФГОС ВО </w:t>
      </w:r>
      <w:hyperlink r:id="rId16" w:history="1">
        <w:r w:rsidRPr="006554FD">
          <w:rPr>
            <w:rFonts w:eastAsia="Times New Roman" w:cs="Times New Roman"/>
            <w:color w:val="0000FF"/>
            <w:szCs w:val="24"/>
            <w:u w:val="single"/>
            <w:lang w:eastAsia="ru-RU"/>
          </w:rPr>
          <w:t>http://fgosvo.ru/</w:t>
        </w:r>
      </w:hyperlink>
    </w:p>
    <w:p w:rsidR="006554FD" w:rsidRPr="006554FD" w:rsidRDefault="006554FD" w:rsidP="006F6AFA">
      <w:pPr>
        <w:numPr>
          <w:ilvl w:val="0"/>
          <w:numId w:val="15"/>
        </w:numPr>
        <w:spacing w:after="0" w:line="240" w:lineRule="auto"/>
        <w:ind w:left="0" w:firstLine="0"/>
        <w:rPr>
          <w:rFonts w:eastAsia="Times New Roman" w:cs="Times New Roman"/>
          <w:szCs w:val="24"/>
          <w:lang w:eastAsia="ru-RU"/>
        </w:rPr>
      </w:pPr>
      <w:r w:rsidRPr="006554FD">
        <w:rPr>
          <w:rFonts w:eastAsia="Times New Roman" w:cs="Times New Roman"/>
          <w:szCs w:val="24"/>
          <w:lang w:eastAsia="ru-RU"/>
        </w:rPr>
        <w:t xml:space="preserve">Реестр профессиональных стандартов: </w:t>
      </w:r>
      <w:hyperlink r:id="rId17" w:history="1">
        <w:r w:rsidRPr="006554FD">
          <w:rPr>
            <w:rFonts w:eastAsia="Times New Roman" w:cs="Times New Roman"/>
            <w:color w:val="0000FF"/>
            <w:szCs w:val="24"/>
            <w:u w:val="single"/>
            <w:lang w:eastAsia="ru-RU"/>
          </w:rPr>
          <w:t>http://profstandart.rosmintrud.ru/obshchiyinformatsionnyy-blok/natsionalnyy-reestrprofessionalnykh-standartov/reestr-professionalnykhstandartov/</w:t>
        </w:r>
      </w:hyperlink>
    </w:p>
    <w:p w:rsidR="006554FD" w:rsidRPr="006554FD" w:rsidRDefault="006554FD" w:rsidP="006F6AFA">
      <w:pPr>
        <w:numPr>
          <w:ilvl w:val="0"/>
          <w:numId w:val="15"/>
        </w:numPr>
        <w:spacing w:after="0" w:line="240" w:lineRule="auto"/>
        <w:ind w:left="0" w:firstLine="0"/>
        <w:rPr>
          <w:rFonts w:eastAsia="Times New Roman" w:cs="Times New Roman"/>
          <w:szCs w:val="24"/>
          <w:lang w:eastAsia="ru-RU"/>
        </w:rPr>
      </w:pPr>
      <w:r w:rsidRPr="006554FD">
        <w:rPr>
          <w:rFonts w:eastAsia="Times New Roman" w:cs="Times New Roman"/>
          <w:szCs w:val="24"/>
          <w:lang w:eastAsia="ru-RU"/>
        </w:rPr>
        <w:t xml:space="preserve">Национальное агентство развития квалификаций </w:t>
      </w:r>
      <w:hyperlink r:id="rId18" w:history="1">
        <w:r w:rsidRPr="006554FD">
          <w:rPr>
            <w:rFonts w:eastAsia="Times New Roman" w:cs="Times New Roman"/>
            <w:color w:val="0000FF"/>
            <w:szCs w:val="24"/>
            <w:u w:val="single"/>
            <w:lang w:eastAsia="ru-RU"/>
          </w:rPr>
          <w:t>http://nark.ru/</w:t>
        </w:r>
      </w:hyperlink>
    </w:p>
    <w:p w:rsidR="006554FD" w:rsidRPr="006554FD" w:rsidRDefault="006554FD" w:rsidP="006F6AFA">
      <w:pPr>
        <w:numPr>
          <w:ilvl w:val="0"/>
          <w:numId w:val="15"/>
        </w:numPr>
        <w:spacing w:after="0" w:line="240" w:lineRule="auto"/>
        <w:ind w:left="0" w:firstLine="0"/>
        <w:rPr>
          <w:rFonts w:eastAsia="Times New Roman" w:cs="Times New Roman"/>
          <w:szCs w:val="24"/>
          <w:lang w:eastAsia="ru-RU"/>
        </w:rPr>
      </w:pPr>
      <w:r w:rsidRPr="006554FD">
        <w:rPr>
          <w:rFonts w:eastAsia="Times New Roman" w:cs="Times New Roman"/>
          <w:szCs w:val="24"/>
          <w:lang w:eastAsia="ru-RU"/>
        </w:rPr>
        <w:t xml:space="preserve">Российское образование. Федеральный портал. </w:t>
      </w:r>
      <w:hyperlink r:id="rId19" w:history="1">
        <w:r w:rsidRPr="006554FD">
          <w:rPr>
            <w:rFonts w:eastAsia="Times New Roman" w:cs="Times New Roman"/>
            <w:color w:val="0000FF"/>
            <w:szCs w:val="24"/>
            <w:u w:val="single"/>
            <w:lang w:eastAsia="ru-RU"/>
          </w:rPr>
          <w:t>http://www.edu.ru</w:t>
        </w:r>
      </w:hyperlink>
      <w:r w:rsidRPr="006554FD">
        <w:rPr>
          <w:rFonts w:eastAsia="Times New Roman" w:cs="Times New Roman"/>
          <w:szCs w:val="24"/>
          <w:lang w:eastAsia="ru-RU"/>
        </w:rPr>
        <w:t>/</w:t>
      </w:r>
    </w:p>
    <w:p w:rsidR="006554FD" w:rsidRPr="006554FD" w:rsidRDefault="006554FD" w:rsidP="006F6AFA">
      <w:pPr>
        <w:numPr>
          <w:ilvl w:val="0"/>
          <w:numId w:val="15"/>
        </w:numPr>
        <w:spacing w:after="0" w:line="240" w:lineRule="auto"/>
        <w:ind w:left="0" w:firstLine="0"/>
        <w:rPr>
          <w:rFonts w:eastAsia="Times New Roman" w:cs="Times New Roman"/>
          <w:szCs w:val="24"/>
          <w:lang w:eastAsia="ru-RU"/>
        </w:rPr>
      </w:pPr>
      <w:r w:rsidRPr="006554FD">
        <w:rPr>
          <w:rFonts w:eastAsia="Times New Roman" w:cs="Times New Roman"/>
          <w:szCs w:val="24"/>
          <w:lang w:eastAsia="ru-RU"/>
        </w:rPr>
        <w:t xml:space="preserve">Информационная система «Единое окно доступа к образовательным ресурсам»: </w:t>
      </w:r>
      <w:hyperlink r:id="rId20" w:history="1">
        <w:r w:rsidRPr="006554FD">
          <w:rPr>
            <w:rFonts w:eastAsia="Times New Roman" w:cs="Times New Roman"/>
            <w:color w:val="0000FF"/>
            <w:szCs w:val="24"/>
            <w:u w:val="single"/>
            <w:lang w:eastAsia="ru-RU"/>
          </w:rPr>
          <w:t>http://window.edu.ru/</w:t>
        </w:r>
      </w:hyperlink>
    </w:p>
    <w:p w:rsidR="006554FD" w:rsidRPr="006554FD" w:rsidRDefault="006554FD" w:rsidP="006F6AFA">
      <w:pPr>
        <w:numPr>
          <w:ilvl w:val="0"/>
          <w:numId w:val="15"/>
        </w:numPr>
        <w:spacing w:after="0" w:line="240" w:lineRule="auto"/>
        <w:ind w:left="0" w:firstLine="0"/>
        <w:jc w:val="both"/>
        <w:rPr>
          <w:rFonts w:eastAsia="Times New Roman" w:cs="Times New Roman"/>
          <w:szCs w:val="24"/>
          <w:lang w:eastAsia="ru-RU"/>
        </w:rPr>
      </w:pPr>
      <w:r w:rsidRPr="006554FD">
        <w:rPr>
          <w:rFonts w:eastAsia="Times New Roman" w:cs="Times New Roman"/>
          <w:szCs w:val="24"/>
          <w:lang w:eastAsia="ru-RU"/>
        </w:rPr>
        <w:t xml:space="preserve">Культура РФ </w:t>
      </w:r>
      <w:hyperlink r:id="rId21" w:history="1">
        <w:r w:rsidRPr="006554FD">
          <w:rPr>
            <w:rFonts w:eastAsia="Times New Roman" w:cs="Times New Roman"/>
            <w:color w:val="0000FF"/>
            <w:szCs w:val="24"/>
            <w:u w:val="single"/>
            <w:lang w:eastAsia="ru-RU"/>
          </w:rPr>
          <w:t>https://www.culture.ru/</w:t>
        </w:r>
      </w:hyperlink>
    </w:p>
    <w:p w:rsidR="006554FD" w:rsidRPr="006554FD" w:rsidRDefault="006554FD" w:rsidP="006F6AFA">
      <w:pPr>
        <w:numPr>
          <w:ilvl w:val="0"/>
          <w:numId w:val="15"/>
        </w:numPr>
        <w:spacing w:after="0" w:line="240" w:lineRule="auto"/>
        <w:ind w:left="0" w:firstLine="0"/>
        <w:jc w:val="both"/>
        <w:rPr>
          <w:rFonts w:eastAsia="Times New Roman" w:cs="Times New Roman"/>
          <w:szCs w:val="24"/>
          <w:lang w:eastAsia="ru-RU"/>
        </w:rPr>
      </w:pPr>
      <w:r w:rsidRPr="006554FD">
        <w:rPr>
          <w:rFonts w:eastAsia="Times New Roman" w:cs="Times New Roman"/>
          <w:szCs w:val="24"/>
          <w:lang w:eastAsia="ru-RU"/>
        </w:rPr>
        <w:t xml:space="preserve">Консультант плюс </w:t>
      </w:r>
      <w:hyperlink r:id="rId22" w:history="1">
        <w:r w:rsidRPr="006554FD">
          <w:rPr>
            <w:rFonts w:eastAsia="Times New Roman" w:cs="Times New Roman"/>
            <w:color w:val="0000FF"/>
            <w:szCs w:val="24"/>
            <w:u w:val="single"/>
            <w:lang w:eastAsia="ru-RU"/>
          </w:rPr>
          <w:t>http://www.consultant.ru/</w:t>
        </w:r>
      </w:hyperlink>
    </w:p>
    <w:p w:rsidR="006554FD" w:rsidRPr="006554FD" w:rsidRDefault="006554FD" w:rsidP="006F6AFA">
      <w:pPr>
        <w:numPr>
          <w:ilvl w:val="0"/>
          <w:numId w:val="15"/>
        </w:numPr>
        <w:spacing w:after="0" w:line="240" w:lineRule="auto"/>
        <w:ind w:left="0" w:firstLine="0"/>
        <w:jc w:val="both"/>
        <w:rPr>
          <w:rFonts w:eastAsia="Times New Roman" w:cs="Times New Roman"/>
          <w:szCs w:val="24"/>
          <w:lang w:eastAsia="ru-RU"/>
        </w:rPr>
      </w:pPr>
      <w:r w:rsidRPr="006554FD">
        <w:rPr>
          <w:rFonts w:eastAsia="Times New Roman" w:cs="Times New Roman"/>
          <w:szCs w:val="24"/>
          <w:lang w:eastAsia="ru-RU"/>
        </w:rPr>
        <w:t xml:space="preserve">ЭОС </w:t>
      </w:r>
      <w:proofErr w:type="spellStart"/>
      <w:r w:rsidRPr="006554FD">
        <w:rPr>
          <w:rFonts w:eastAsia="Times New Roman" w:cs="Times New Roman"/>
          <w:szCs w:val="24"/>
          <w:lang w:eastAsia="ru-RU"/>
        </w:rPr>
        <w:t>МГИК</w:t>
      </w:r>
      <w:hyperlink r:id="rId23" w:history="1">
        <w:r w:rsidRPr="006554FD">
          <w:rPr>
            <w:rFonts w:eastAsia="Times New Roman" w:cs="Times New Roman"/>
            <w:color w:val="0000FF"/>
            <w:szCs w:val="24"/>
            <w:u w:val="single"/>
            <w:lang w:eastAsia="ru-RU"/>
          </w:rPr>
          <w:t>http</w:t>
        </w:r>
        <w:proofErr w:type="spellEnd"/>
        <w:r w:rsidRPr="006554FD">
          <w:rPr>
            <w:rFonts w:eastAsia="Times New Roman" w:cs="Times New Roman"/>
            <w:color w:val="0000FF"/>
            <w:szCs w:val="24"/>
            <w:u w:val="single"/>
            <w:lang w:eastAsia="ru-RU"/>
          </w:rPr>
          <w:t>://lib.mgik.org/elektronnye-resursy/</w:t>
        </w:r>
      </w:hyperlink>
    </w:p>
    <w:p w:rsidR="006554FD" w:rsidRPr="006554FD" w:rsidRDefault="006554FD" w:rsidP="006F6AFA">
      <w:pPr>
        <w:pStyle w:val="af1"/>
        <w:numPr>
          <w:ilvl w:val="0"/>
          <w:numId w:val="15"/>
        </w:numPr>
        <w:ind w:left="0" w:firstLine="0"/>
        <w:contextualSpacing/>
      </w:pPr>
      <w:r w:rsidRPr="006554FD">
        <w:t xml:space="preserve">Электронная библиотека МГИК </w:t>
      </w:r>
      <w:hyperlink r:id="rId24" w:history="1">
        <w:r w:rsidRPr="006554FD">
          <w:rPr>
            <w:color w:val="0000FF"/>
            <w:u w:val="single"/>
            <w:lang w:eastAsia="ru-RU"/>
          </w:rPr>
          <w:t>http://elib.mgik.org/ExtSearch.asp/</w:t>
        </w:r>
      </w:hyperlink>
    </w:p>
    <w:p w:rsidR="006554FD" w:rsidRPr="006554FD" w:rsidRDefault="006554FD" w:rsidP="006F6AFA">
      <w:pPr>
        <w:pStyle w:val="af1"/>
        <w:numPr>
          <w:ilvl w:val="0"/>
          <w:numId w:val="15"/>
        </w:numPr>
        <w:ind w:left="0" w:firstLine="0"/>
        <w:contextualSpacing/>
      </w:pPr>
      <w:r w:rsidRPr="006554FD">
        <w:t xml:space="preserve">Единое окно доступа к информационным ресурсам </w:t>
      </w:r>
      <w:hyperlink r:id="rId25" w:history="1">
        <w:r w:rsidRPr="006554FD">
          <w:rPr>
            <w:color w:val="0000FF"/>
            <w:u w:val="single"/>
            <w:lang w:eastAsia="ru-RU"/>
          </w:rPr>
          <w:t>http://window.edu.ru/</w:t>
        </w:r>
      </w:hyperlink>
    </w:p>
    <w:p w:rsidR="006554FD" w:rsidRPr="006554FD" w:rsidRDefault="006554FD" w:rsidP="006F6AFA">
      <w:pPr>
        <w:pStyle w:val="af1"/>
        <w:numPr>
          <w:ilvl w:val="0"/>
          <w:numId w:val="15"/>
        </w:numPr>
        <w:ind w:left="0" w:firstLine="0"/>
        <w:contextualSpacing/>
      </w:pPr>
      <w:r w:rsidRPr="006554FD">
        <w:t xml:space="preserve">Каталог ресурсов «Открытое образование» </w:t>
      </w:r>
      <w:hyperlink r:id="rId26" w:history="1">
        <w:r w:rsidRPr="006554FD">
          <w:rPr>
            <w:color w:val="0000FF"/>
            <w:u w:val="single"/>
            <w:lang w:eastAsia="ru-RU"/>
          </w:rPr>
          <w:t>https://openedu.ru/course/</w:t>
        </w:r>
      </w:hyperlink>
    </w:p>
    <w:p w:rsidR="006554FD" w:rsidRPr="006554FD" w:rsidRDefault="006554FD" w:rsidP="006F6AFA">
      <w:pPr>
        <w:pStyle w:val="af1"/>
        <w:numPr>
          <w:ilvl w:val="0"/>
          <w:numId w:val="15"/>
        </w:numPr>
        <w:ind w:left="0" w:firstLine="0"/>
        <w:contextualSpacing/>
      </w:pPr>
      <w:r w:rsidRPr="006554FD">
        <w:t xml:space="preserve">Портал культурного наследия России КУЛЬТУРА.РФ </w:t>
      </w:r>
      <w:hyperlink r:id="rId27" w:history="1">
        <w:r w:rsidRPr="006554FD">
          <w:rPr>
            <w:color w:val="0000FF"/>
            <w:u w:val="single"/>
            <w:lang w:eastAsia="ru-RU"/>
          </w:rPr>
          <w:t>https://www.culture.ru/</w:t>
        </w:r>
      </w:hyperlink>
    </w:p>
    <w:p w:rsidR="006554FD" w:rsidRPr="006554FD" w:rsidRDefault="006554FD" w:rsidP="006F6AFA">
      <w:pPr>
        <w:pStyle w:val="af1"/>
        <w:numPr>
          <w:ilvl w:val="0"/>
          <w:numId w:val="15"/>
        </w:numPr>
        <w:ind w:left="0" w:firstLine="0"/>
        <w:contextualSpacing/>
      </w:pPr>
      <w:r w:rsidRPr="006554FD">
        <w:t xml:space="preserve">Единая коллекция цифровых образовательных </w:t>
      </w:r>
      <w:proofErr w:type="spellStart"/>
      <w:r w:rsidRPr="006554FD">
        <w:t>ресурсов</w:t>
      </w:r>
      <w:hyperlink r:id="rId28" w:history="1">
        <w:r w:rsidRPr="006554FD">
          <w:rPr>
            <w:color w:val="0000FF"/>
            <w:u w:val="single"/>
            <w:lang w:eastAsia="ru-RU"/>
          </w:rPr>
          <w:t>http</w:t>
        </w:r>
        <w:proofErr w:type="spellEnd"/>
        <w:r w:rsidRPr="006554FD">
          <w:rPr>
            <w:color w:val="0000FF"/>
            <w:u w:val="single"/>
            <w:lang w:eastAsia="ru-RU"/>
          </w:rPr>
          <w:t>://</w:t>
        </w:r>
        <w:proofErr w:type="spellStart"/>
        <w:r w:rsidRPr="006554FD">
          <w:rPr>
            <w:color w:val="0000FF"/>
            <w:u w:val="single"/>
            <w:lang w:eastAsia="ru-RU"/>
          </w:rPr>
          <w:t>school-collection.edu.ru</w:t>
        </w:r>
        <w:proofErr w:type="spellEnd"/>
        <w:r w:rsidRPr="006554FD">
          <w:rPr>
            <w:color w:val="0000FF"/>
            <w:u w:val="single"/>
            <w:lang w:eastAsia="ru-RU"/>
          </w:rPr>
          <w:t>/</w:t>
        </w:r>
      </w:hyperlink>
    </w:p>
    <w:p w:rsidR="006554FD" w:rsidRPr="006554FD" w:rsidRDefault="006554FD" w:rsidP="006F6AFA">
      <w:pPr>
        <w:pStyle w:val="af1"/>
        <w:numPr>
          <w:ilvl w:val="0"/>
          <w:numId w:val="15"/>
        </w:numPr>
        <w:ind w:left="0" w:firstLine="0"/>
        <w:contextualSpacing/>
      </w:pPr>
      <w:r w:rsidRPr="006554FD">
        <w:t xml:space="preserve">Федеральный центр информационно-образовательных ресурсов </w:t>
      </w:r>
      <w:hyperlink r:id="rId29" w:history="1">
        <w:r w:rsidRPr="006554FD">
          <w:rPr>
            <w:color w:val="0000FF"/>
            <w:u w:val="single"/>
            <w:lang w:eastAsia="ru-RU"/>
          </w:rPr>
          <w:t>http://fcior.edu.ru/</w:t>
        </w:r>
      </w:hyperlink>
    </w:p>
    <w:p w:rsidR="00B66F14" w:rsidRDefault="00B66F14" w:rsidP="006F6AFA">
      <w:pPr>
        <w:spacing w:after="0" w:line="240" w:lineRule="auto"/>
        <w:jc w:val="both"/>
        <w:rPr>
          <w:rFonts w:eastAsia="Times New Roman" w:cs="Times New Roman"/>
          <w:b/>
          <w:bCs/>
          <w:color w:val="000000"/>
          <w:szCs w:val="24"/>
          <w:lang w:eastAsia="ru-RU"/>
        </w:rPr>
      </w:pPr>
    </w:p>
    <w:p w:rsidR="006554FD" w:rsidRPr="006554FD" w:rsidRDefault="006554FD" w:rsidP="006F6AFA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554FD">
        <w:rPr>
          <w:rFonts w:eastAsia="Times New Roman" w:cs="Times New Roman"/>
          <w:b/>
          <w:bCs/>
          <w:color w:val="000000"/>
          <w:szCs w:val="24"/>
          <w:lang w:eastAsia="ru-RU"/>
        </w:rPr>
        <w:t>Электронные базы данных и/или Электронно-библиотечные системы:</w:t>
      </w:r>
      <w:r w:rsidRPr="006554FD">
        <w:rPr>
          <w:rFonts w:eastAsia="Times New Roman" w:cs="Times New Roman"/>
          <w:szCs w:val="24"/>
          <w:lang w:eastAsia="ru-RU"/>
        </w:rPr>
        <w:t> </w:t>
      </w:r>
    </w:p>
    <w:p w:rsidR="006554FD" w:rsidRPr="006554FD" w:rsidRDefault="006554FD" w:rsidP="006F6AFA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</w:p>
    <w:p w:rsidR="006554FD" w:rsidRPr="006554FD" w:rsidRDefault="006554FD" w:rsidP="006F6AFA">
      <w:pPr>
        <w:pStyle w:val="af1"/>
        <w:numPr>
          <w:ilvl w:val="0"/>
          <w:numId w:val="16"/>
        </w:numPr>
        <w:ind w:left="0" w:firstLine="0"/>
        <w:contextualSpacing/>
        <w:rPr>
          <w:lang w:eastAsia="ru-RU"/>
        </w:rPr>
      </w:pPr>
      <w:r w:rsidRPr="006554FD">
        <w:rPr>
          <w:color w:val="000000"/>
          <w:lang w:eastAsia="ru-RU"/>
        </w:rPr>
        <w:t xml:space="preserve">Научная электронная библиотека </w:t>
      </w:r>
      <w:proofErr w:type="spellStart"/>
      <w:r w:rsidRPr="006554FD">
        <w:rPr>
          <w:color w:val="000000"/>
          <w:lang w:eastAsia="ru-RU"/>
        </w:rPr>
        <w:t>eLIBRARY.RU</w:t>
      </w:r>
      <w:proofErr w:type="spellEnd"/>
      <w:r w:rsidRPr="006554FD">
        <w:rPr>
          <w:color w:val="000000"/>
          <w:lang w:eastAsia="ru-RU"/>
        </w:rPr>
        <w:t xml:space="preserve">: </w:t>
      </w:r>
      <w:hyperlink r:id="rId30" w:history="1">
        <w:r w:rsidRPr="006554FD">
          <w:rPr>
            <w:color w:val="0000FF"/>
            <w:u w:val="single"/>
            <w:lang w:eastAsia="ru-RU"/>
          </w:rPr>
          <w:t>http://elibrary.ru/</w:t>
        </w:r>
      </w:hyperlink>
    </w:p>
    <w:p w:rsidR="006554FD" w:rsidRPr="006554FD" w:rsidRDefault="006554FD" w:rsidP="006F6AFA">
      <w:pPr>
        <w:pStyle w:val="af1"/>
        <w:numPr>
          <w:ilvl w:val="0"/>
          <w:numId w:val="16"/>
        </w:numPr>
        <w:ind w:left="0" w:firstLine="0"/>
        <w:contextualSpacing/>
        <w:rPr>
          <w:lang w:eastAsia="ru-RU"/>
        </w:rPr>
      </w:pPr>
      <w:r w:rsidRPr="006554FD">
        <w:rPr>
          <w:color w:val="000000"/>
          <w:lang w:eastAsia="ru-RU"/>
        </w:rPr>
        <w:t xml:space="preserve">Электронно-библиотечная система «Лань»: </w:t>
      </w:r>
      <w:hyperlink r:id="rId31" w:history="1">
        <w:r w:rsidRPr="006554FD">
          <w:rPr>
            <w:color w:val="0000FF"/>
            <w:u w:val="single"/>
            <w:lang w:eastAsia="ru-RU"/>
          </w:rPr>
          <w:t>http://e.lanbook.com/</w:t>
        </w:r>
      </w:hyperlink>
    </w:p>
    <w:p w:rsidR="006554FD" w:rsidRPr="006554FD" w:rsidRDefault="006554FD" w:rsidP="006F6AFA">
      <w:pPr>
        <w:pStyle w:val="af1"/>
        <w:numPr>
          <w:ilvl w:val="0"/>
          <w:numId w:val="16"/>
        </w:numPr>
        <w:ind w:left="0" w:firstLine="0"/>
        <w:contextualSpacing/>
        <w:rPr>
          <w:lang w:eastAsia="ru-RU"/>
        </w:rPr>
      </w:pPr>
      <w:r w:rsidRPr="006554FD">
        <w:rPr>
          <w:color w:val="000000"/>
          <w:lang w:eastAsia="ru-RU"/>
        </w:rPr>
        <w:t>Электронно-библиотечная система издательства «</w:t>
      </w:r>
      <w:proofErr w:type="spellStart"/>
      <w:r w:rsidRPr="006554FD">
        <w:rPr>
          <w:color w:val="000000"/>
          <w:lang w:eastAsia="ru-RU"/>
        </w:rPr>
        <w:t>Юрайт</w:t>
      </w:r>
      <w:proofErr w:type="spellEnd"/>
      <w:r w:rsidRPr="006554FD">
        <w:rPr>
          <w:color w:val="000000"/>
          <w:lang w:eastAsia="ru-RU"/>
        </w:rPr>
        <w:t xml:space="preserve">»: </w:t>
      </w:r>
      <w:hyperlink r:id="rId32" w:history="1">
        <w:r w:rsidRPr="006554FD">
          <w:rPr>
            <w:color w:val="0000FF"/>
            <w:u w:val="single"/>
            <w:lang w:eastAsia="ru-RU"/>
          </w:rPr>
          <w:t>http://www.biblio-online.ru/</w:t>
        </w:r>
      </w:hyperlink>
    </w:p>
    <w:p w:rsidR="006554FD" w:rsidRPr="006554FD" w:rsidRDefault="006554FD" w:rsidP="006F6AFA">
      <w:pPr>
        <w:pStyle w:val="af1"/>
        <w:numPr>
          <w:ilvl w:val="0"/>
          <w:numId w:val="16"/>
        </w:numPr>
        <w:ind w:left="0" w:firstLine="0"/>
        <w:contextualSpacing/>
        <w:rPr>
          <w:lang w:eastAsia="ru-RU"/>
        </w:rPr>
      </w:pPr>
      <w:r w:rsidRPr="006554FD">
        <w:rPr>
          <w:color w:val="000000"/>
          <w:lang w:eastAsia="ru-RU"/>
        </w:rPr>
        <w:t>Электронно-библиотечная система«</w:t>
      </w:r>
      <w:r w:rsidRPr="006554FD">
        <w:rPr>
          <w:rStyle w:val="aff7"/>
          <w:b w:val="0"/>
        </w:rPr>
        <w:t>БиблиоРоссика</w:t>
      </w:r>
      <w:r w:rsidRPr="006554FD">
        <w:rPr>
          <w:rStyle w:val="aff7"/>
          <w:color w:val="535353"/>
        </w:rPr>
        <w:t>»</w:t>
      </w:r>
      <w:hyperlink r:id="rId33" w:history="1">
        <w:r w:rsidRPr="006554FD">
          <w:rPr>
            <w:color w:val="0000FF"/>
            <w:u w:val="single"/>
            <w:lang w:eastAsia="ru-RU"/>
          </w:rPr>
          <w:t>http://www.bibliorossica.com/</w:t>
        </w:r>
      </w:hyperlink>
    </w:p>
    <w:p w:rsidR="006554FD" w:rsidRPr="006554FD" w:rsidRDefault="006554FD" w:rsidP="006F6AFA">
      <w:pPr>
        <w:pStyle w:val="af1"/>
        <w:numPr>
          <w:ilvl w:val="0"/>
          <w:numId w:val="16"/>
        </w:numPr>
        <w:ind w:left="0" w:firstLine="0"/>
        <w:contextualSpacing/>
        <w:rPr>
          <w:lang w:eastAsia="ru-RU"/>
        </w:rPr>
      </w:pPr>
      <w:r w:rsidRPr="006554FD">
        <w:rPr>
          <w:lang w:eastAsia="ru-RU"/>
        </w:rPr>
        <w:t xml:space="preserve">Электронная библиотека «Руконт» </w:t>
      </w:r>
      <w:hyperlink r:id="rId34" w:history="1">
        <w:r w:rsidRPr="006554FD">
          <w:rPr>
            <w:color w:val="0000FF"/>
            <w:u w:val="single"/>
            <w:lang w:eastAsia="ru-RU"/>
          </w:rPr>
          <w:t>https://rucont.ru/</w:t>
        </w:r>
      </w:hyperlink>
    </w:p>
    <w:p w:rsidR="00B66F14" w:rsidRDefault="00B66F14" w:rsidP="006F6AFA">
      <w:pPr>
        <w:autoSpaceDE w:val="0"/>
        <w:autoSpaceDN w:val="0"/>
        <w:adjustRightInd w:val="0"/>
        <w:spacing w:after="0"/>
        <w:rPr>
          <w:rFonts w:cs="Times New Roman"/>
          <w:b/>
          <w:color w:val="000000"/>
          <w:szCs w:val="24"/>
        </w:rPr>
      </w:pPr>
    </w:p>
    <w:p w:rsidR="006554FD" w:rsidRDefault="006554FD" w:rsidP="006F6AFA">
      <w:pPr>
        <w:autoSpaceDE w:val="0"/>
        <w:autoSpaceDN w:val="0"/>
        <w:adjustRightInd w:val="0"/>
        <w:spacing w:after="0"/>
        <w:rPr>
          <w:rFonts w:cs="Times New Roman"/>
          <w:b/>
          <w:bCs/>
          <w:color w:val="000000"/>
          <w:szCs w:val="24"/>
        </w:rPr>
      </w:pPr>
      <w:r w:rsidRPr="006554FD">
        <w:rPr>
          <w:rFonts w:cs="Times New Roman"/>
          <w:b/>
          <w:color w:val="000000"/>
          <w:szCs w:val="24"/>
        </w:rPr>
        <w:t>Нотные ресурсы</w:t>
      </w:r>
      <w:r w:rsidRPr="006554FD">
        <w:rPr>
          <w:rFonts w:cs="Times New Roman"/>
          <w:b/>
          <w:bCs/>
          <w:color w:val="000000"/>
          <w:szCs w:val="24"/>
        </w:rPr>
        <w:t>:</w:t>
      </w:r>
    </w:p>
    <w:p w:rsidR="00B66F14" w:rsidRPr="006554FD" w:rsidRDefault="00B66F14" w:rsidP="006F6AFA">
      <w:pPr>
        <w:autoSpaceDE w:val="0"/>
        <w:autoSpaceDN w:val="0"/>
        <w:adjustRightInd w:val="0"/>
        <w:spacing w:after="0"/>
        <w:rPr>
          <w:rFonts w:cs="Times New Roman"/>
          <w:b/>
          <w:bCs/>
          <w:color w:val="000000"/>
          <w:szCs w:val="24"/>
        </w:rPr>
      </w:pPr>
    </w:p>
    <w:p w:rsidR="006554FD" w:rsidRPr="006554FD" w:rsidRDefault="006554FD" w:rsidP="006F6AFA">
      <w:pPr>
        <w:pStyle w:val="af1"/>
        <w:numPr>
          <w:ilvl w:val="0"/>
          <w:numId w:val="17"/>
        </w:numPr>
        <w:ind w:left="0" w:firstLine="0"/>
        <w:contextualSpacing/>
        <w:rPr>
          <w:lang w:val="en-US" w:eastAsia="ru-RU"/>
        </w:rPr>
      </w:pPr>
      <w:r w:rsidRPr="006554FD">
        <w:rPr>
          <w:color w:val="000000"/>
          <w:lang w:val="en-US" w:eastAsia="ru-RU"/>
        </w:rPr>
        <w:t xml:space="preserve">International Music Score Library Project – </w:t>
      </w:r>
      <w:r w:rsidRPr="006554FD">
        <w:rPr>
          <w:color w:val="000000"/>
          <w:lang w:eastAsia="ru-RU"/>
        </w:rPr>
        <w:t>свободнаябиблиотекамузыкальныхпартитур</w:t>
      </w:r>
      <w:hyperlink r:id="rId35" w:history="1">
        <w:r w:rsidRPr="006554FD">
          <w:rPr>
            <w:color w:val="0000FF"/>
            <w:u w:val="single"/>
            <w:lang w:val="en-US" w:eastAsia="ru-RU"/>
          </w:rPr>
          <w:t>http://imslp.org/wiki/Main_Page</w:t>
        </w:r>
      </w:hyperlink>
    </w:p>
    <w:p w:rsidR="006554FD" w:rsidRPr="006554FD" w:rsidRDefault="006554FD" w:rsidP="006F6AFA">
      <w:pPr>
        <w:pStyle w:val="af1"/>
        <w:numPr>
          <w:ilvl w:val="0"/>
          <w:numId w:val="17"/>
        </w:numPr>
        <w:ind w:left="0" w:firstLine="0"/>
        <w:contextualSpacing/>
        <w:rPr>
          <w:lang w:eastAsia="ru-RU"/>
        </w:rPr>
      </w:pPr>
      <w:r w:rsidRPr="006554FD">
        <w:rPr>
          <w:color w:val="000000"/>
          <w:lang w:eastAsia="ru-RU"/>
        </w:rPr>
        <w:t xml:space="preserve">Нотный архив Бориса Тараканова - </w:t>
      </w:r>
      <w:hyperlink r:id="rId36" w:history="1">
        <w:r w:rsidRPr="006554FD">
          <w:rPr>
            <w:color w:val="0000FF"/>
            <w:u w:val="single"/>
            <w:lang w:eastAsia="ru-RU"/>
          </w:rPr>
          <w:t>http://notes.tarakanov.net/</w:t>
        </w:r>
      </w:hyperlink>
    </w:p>
    <w:p w:rsidR="006554FD" w:rsidRPr="006554FD" w:rsidRDefault="006554FD" w:rsidP="006F6AFA">
      <w:pPr>
        <w:pStyle w:val="af1"/>
        <w:numPr>
          <w:ilvl w:val="0"/>
          <w:numId w:val="17"/>
        </w:numPr>
        <w:ind w:left="0" w:firstLine="0"/>
        <w:contextualSpacing/>
        <w:rPr>
          <w:lang w:eastAsia="ru-RU"/>
        </w:rPr>
      </w:pPr>
      <w:r w:rsidRPr="006554FD">
        <w:rPr>
          <w:color w:val="000000"/>
          <w:lang w:eastAsia="ru-RU"/>
        </w:rPr>
        <w:t>Международныймузыкальный клуб. Нотная библиотека</w:t>
      </w:r>
      <w:hyperlink r:id="rId37" w:history="1">
        <w:r w:rsidRPr="006554FD">
          <w:rPr>
            <w:color w:val="0000FF"/>
            <w:u w:val="single"/>
            <w:lang w:eastAsia="ru-RU"/>
          </w:rPr>
          <w:t>http://mmk-forum.com/forumdisplay.php?f=216</w:t>
        </w:r>
      </w:hyperlink>
      <w:r w:rsidRPr="006554FD">
        <w:rPr>
          <w:color w:val="000000"/>
          <w:lang w:eastAsia="ru-RU"/>
        </w:rPr>
        <w:t>/</w:t>
      </w:r>
    </w:p>
    <w:p w:rsidR="006554FD" w:rsidRPr="006554FD" w:rsidRDefault="006554FD" w:rsidP="006F6AFA">
      <w:pPr>
        <w:pStyle w:val="af1"/>
        <w:numPr>
          <w:ilvl w:val="0"/>
          <w:numId w:val="17"/>
        </w:numPr>
        <w:ind w:left="0" w:firstLine="0"/>
        <w:contextualSpacing/>
        <w:rPr>
          <w:lang w:eastAsia="ru-RU"/>
        </w:rPr>
      </w:pPr>
      <w:r w:rsidRPr="006554FD">
        <w:t xml:space="preserve">Нотная библиотека </w:t>
      </w:r>
      <w:hyperlink r:id="rId38" w:history="1">
        <w:r w:rsidRPr="006554FD">
          <w:rPr>
            <w:color w:val="0000FF"/>
            <w:u w:val="single"/>
            <w:lang w:eastAsia="ru-RU"/>
          </w:rPr>
          <w:t>http://nlib.org.ua/</w:t>
        </w:r>
      </w:hyperlink>
    </w:p>
    <w:p w:rsidR="006554FD" w:rsidRPr="006554FD" w:rsidRDefault="006554FD" w:rsidP="006F6AFA">
      <w:pPr>
        <w:pStyle w:val="af1"/>
        <w:numPr>
          <w:ilvl w:val="0"/>
          <w:numId w:val="17"/>
        </w:numPr>
        <w:ind w:left="0" w:firstLine="0"/>
        <w:contextualSpacing/>
        <w:rPr>
          <w:lang w:eastAsia="ru-RU"/>
        </w:rPr>
      </w:pPr>
      <w:r w:rsidRPr="006554FD">
        <w:t xml:space="preserve">Нотная библиотека «Ноты тут!» </w:t>
      </w:r>
      <w:hyperlink r:id="rId39" w:history="1">
        <w:r w:rsidRPr="006554FD">
          <w:rPr>
            <w:color w:val="0000FF"/>
            <w:u w:val="single"/>
            <w:lang w:eastAsia="ru-RU"/>
          </w:rPr>
          <w:t>http://noty-tut.ru/category/biblioteka/fp/</w:t>
        </w:r>
      </w:hyperlink>
      <w:r w:rsidRPr="006554FD">
        <w:rPr>
          <w:color w:val="000000"/>
          <w:lang w:eastAsia="ru-RU"/>
        </w:rPr>
        <w:t>;</w:t>
      </w:r>
    </w:p>
    <w:p w:rsidR="006554FD" w:rsidRPr="006554FD" w:rsidRDefault="006554FD" w:rsidP="006F6AFA">
      <w:pPr>
        <w:pStyle w:val="af1"/>
        <w:numPr>
          <w:ilvl w:val="0"/>
          <w:numId w:val="17"/>
        </w:numPr>
        <w:ind w:left="0" w:firstLine="0"/>
        <w:contextualSpacing/>
      </w:pPr>
      <w:r w:rsidRPr="006554FD">
        <w:rPr>
          <w:color w:val="000000"/>
          <w:lang w:eastAsia="ru-RU"/>
        </w:rPr>
        <w:t xml:space="preserve">Каталог нот </w:t>
      </w:r>
      <w:r w:rsidRPr="006554FD">
        <w:rPr>
          <w:color w:val="0000FF"/>
          <w:u w:val="single"/>
          <w:lang w:eastAsia="ru-RU"/>
        </w:rPr>
        <w:t>http://propianino.ru/katalog-not/</w:t>
      </w:r>
    </w:p>
    <w:p w:rsidR="00A669B9" w:rsidRPr="006554FD" w:rsidRDefault="00A669B9" w:rsidP="006F6AFA">
      <w:pPr>
        <w:spacing w:after="0"/>
        <w:rPr>
          <w:rFonts w:eastAsia="Arial Unicode MS" w:cs="Times New Roman"/>
          <w:b/>
          <w:bCs/>
          <w:szCs w:val="24"/>
          <w:lang w:eastAsia="zh-CN"/>
        </w:rPr>
      </w:pPr>
    </w:p>
    <w:p w:rsidR="00A62D47" w:rsidRPr="006554FD" w:rsidRDefault="00FE45B8" w:rsidP="006F6AFA">
      <w:pPr>
        <w:pStyle w:val="2"/>
        <w:numPr>
          <w:ilvl w:val="0"/>
          <w:numId w:val="7"/>
        </w:numPr>
        <w:ind w:left="0" w:firstLine="0"/>
        <w:jc w:val="both"/>
        <w:rPr>
          <w:rFonts w:eastAsia="Arial Unicode MS"/>
        </w:rPr>
      </w:pPr>
      <w:bookmarkStart w:id="18" w:name="_Toc94348111"/>
      <w:r>
        <w:rPr>
          <w:rFonts w:eastAsia="Arial Unicode MS"/>
        </w:rPr>
        <w:t>МЕТОДИЧЕСКИЕ МАТЕРИАЛЫ ПО ДИСЦИПЛИНЕ</w:t>
      </w:r>
      <w:bookmarkEnd w:id="17"/>
      <w:bookmarkEnd w:id="18"/>
    </w:p>
    <w:p w:rsidR="00A62D47" w:rsidRPr="006554FD" w:rsidRDefault="00A62D47" w:rsidP="006F6AFA">
      <w:pPr>
        <w:spacing w:after="0" w:line="240" w:lineRule="auto"/>
        <w:rPr>
          <w:rFonts w:eastAsia="Calibri" w:cs="Times New Roman"/>
          <w:b/>
          <w:i/>
          <w:color w:val="FF0000"/>
          <w:szCs w:val="24"/>
          <w:highlight w:val="yellow"/>
          <w:lang w:eastAsia="zh-CN" w:bidi="ru-RU"/>
        </w:rPr>
      </w:pPr>
    </w:p>
    <w:p w:rsidR="00A669B9" w:rsidRPr="006554FD" w:rsidRDefault="00A669B9" w:rsidP="003E3A93">
      <w:pPr>
        <w:spacing w:after="0" w:line="240" w:lineRule="auto"/>
        <w:ind w:firstLine="709"/>
        <w:jc w:val="both"/>
        <w:rPr>
          <w:rFonts w:cs="Times New Roman"/>
          <w:szCs w:val="24"/>
        </w:rPr>
      </w:pPr>
      <w:r w:rsidRPr="006554FD">
        <w:rPr>
          <w:rFonts w:cs="Times New Roman"/>
          <w:szCs w:val="24"/>
        </w:rPr>
        <w:t>Приступая к работе над инструментовкой произведения, необходимо ознакомиться с оркестровым и инструментальным творчеством композитора, определить характерные черты его творчества в контексте музыкально-инструментальной культуры эпохи или истории оркестровых стилей.</w:t>
      </w:r>
    </w:p>
    <w:p w:rsidR="00A669B9" w:rsidRPr="006554FD" w:rsidRDefault="00A669B9" w:rsidP="003E3A93">
      <w:pPr>
        <w:pStyle w:val="af1"/>
        <w:numPr>
          <w:ilvl w:val="0"/>
          <w:numId w:val="10"/>
        </w:numPr>
        <w:ind w:left="0" w:firstLine="709"/>
        <w:jc w:val="both"/>
      </w:pPr>
      <w:r w:rsidRPr="006554FD">
        <w:t>прослушать как можно больше версий записи анализируемых произведений или джазовых композиций, сделанных выдающимися исполнителями.</w:t>
      </w:r>
    </w:p>
    <w:p w:rsidR="00A669B9" w:rsidRPr="006554FD" w:rsidRDefault="00A669B9" w:rsidP="003E3A93">
      <w:pPr>
        <w:pStyle w:val="af1"/>
        <w:numPr>
          <w:ilvl w:val="0"/>
          <w:numId w:val="10"/>
        </w:numPr>
        <w:ind w:left="0" w:firstLine="709"/>
        <w:jc w:val="both"/>
      </w:pPr>
      <w:r w:rsidRPr="006554FD">
        <w:t>чаще бывать на концертах и слушать живое звучание инструментов</w:t>
      </w:r>
    </w:p>
    <w:p w:rsidR="00A669B9" w:rsidRPr="006554FD" w:rsidRDefault="00A669B9" w:rsidP="003E3A93">
      <w:pPr>
        <w:pStyle w:val="af1"/>
        <w:numPr>
          <w:ilvl w:val="0"/>
          <w:numId w:val="10"/>
        </w:numPr>
        <w:ind w:left="0" w:firstLine="709"/>
        <w:jc w:val="both"/>
      </w:pPr>
      <w:r w:rsidRPr="006554FD">
        <w:t>анализировать партитуры симфонической и камерной музыки</w:t>
      </w:r>
    </w:p>
    <w:p w:rsidR="00A669B9" w:rsidRPr="006554FD" w:rsidRDefault="00A669B9" w:rsidP="003E3A93">
      <w:pPr>
        <w:pStyle w:val="af1"/>
        <w:numPr>
          <w:ilvl w:val="0"/>
          <w:numId w:val="10"/>
        </w:numPr>
        <w:ind w:left="0" w:firstLine="709"/>
        <w:jc w:val="both"/>
      </w:pPr>
      <w:r w:rsidRPr="006554FD">
        <w:t>анализировать тембровые черты творчества величайших джазовых музыкантов.</w:t>
      </w:r>
    </w:p>
    <w:p w:rsidR="00A669B9" w:rsidRPr="006554FD" w:rsidRDefault="00A669B9" w:rsidP="003E3A93">
      <w:pPr>
        <w:pStyle w:val="af1"/>
        <w:numPr>
          <w:ilvl w:val="0"/>
          <w:numId w:val="10"/>
        </w:numPr>
        <w:ind w:left="0" w:firstLine="709"/>
        <w:jc w:val="both"/>
      </w:pPr>
      <w:r w:rsidRPr="006554FD">
        <w:t>тщательно выполнять рекомендации педагога</w:t>
      </w:r>
    </w:p>
    <w:p w:rsidR="00A669B9" w:rsidRPr="006554FD" w:rsidRDefault="00A669B9" w:rsidP="003E3A93">
      <w:pPr>
        <w:spacing w:after="0" w:line="240" w:lineRule="auto"/>
        <w:ind w:firstLine="709"/>
        <w:jc w:val="both"/>
        <w:rPr>
          <w:rFonts w:cs="Times New Roman"/>
          <w:szCs w:val="24"/>
        </w:rPr>
      </w:pPr>
    </w:p>
    <w:p w:rsidR="00A669B9" w:rsidRPr="006554FD" w:rsidRDefault="00A669B9" w:rsidP="003E3A93">
      <w:pPr>
        <w:spacing w:after="0" w:line="240" w:lineRule="auto"/>
        <w:ind w:firstLine="709"/>
        <w:jc w:val="both"/>
        <w:rPr>
          <w:rFonts w:cs="Times New Roman"/>
          <w:szCs w:val="24"/>
        </w:rPr>
      </w:pPr>
      <w:r w:rsidRPr="006554FD">
        <w:rPr>
          <w:rFonts w:cs="Times New Roman"/>
          <w:szCs w:val="24"/>
        </w:rPr>
        <w:t>Теоретические основы инструментовки.</w:t>
      </w:r>
    </w:p>
    <w:p w:rsidR="00A669B9" w:rsidRPr="006554FD" w:rsidRDefault="00A669B9" w:rsidP="003E3A93">
      <w:pPr>
        <w:spacing w:after="0" w:line="240" w:lineRule="auto"/>
        <w:ind w:firstLine="709"/>
        <w:jc w:val="both"/>
        <w:rPr>
          <w:rFonts w:cs="Times New Roman"/>
          <w:szCs w:val="24"/>
        </w:rPr>
      </w:pPr>
      <w:r w:rsidRPr="006554FD">
        <w:rPr>
          <w:rFonts w:cs="Times New Roman"/>
          <w:szCs w:val="24"/>
        </w:rPr>
        <w:t xml:space="preserve">Излагая теорию, необходимо в общих чертах рассказать об истории развития инструментального творчества. Следует остановиться на используемых в практике дефинициях. Говоря о понятиях </w:t>
      </w:r>
      <w:r w:rsidR="00063EAA" w:rsidRPr="006554FD">
        <w:rPr>
          <w:rFonts w:cs="Times New Roman"/>
          <w:szCs w:val="24"/>
        </w:rPr>
        <w:t>«</w:t>
      </w:r>
      <w:r w:rsidRPr="006554FD">
        <w:rPr>
          <w:rFonts w:cs="Times New Roman"/>
          <w:szCs w:val="24"/>
        </w:rPr>
        <w:t>инструментовка</w:t>
      </w:r>
      <w:r w:rsidR="00063EAA" w:rsidRPr="006554FD">
        <w:rPr>
          <w:rFonts w:cs="Times New Roman"/>
          <w:szCs w:val="24"/>
        </w:rPr>
        <w:t>»</w:t>
      </w:r>
      <w:r w:rsidRPr="006554FD">
        <w:rPr>
          <w:rFonts w:cs="Times New Roman"/>
          <w:szCs w:val="24"/>
        </w:rPr>
        <w:t xml:space="preserve">, </w:t>
      </w:r>
      <w:r w:rsidR="00063EAA" w:rsidRPr="006554FD">
        <w:rPr>
          <w:rFonts w:cs="Times New Roman"/>
          <w:szCs w:val="24"/>
        </w:rPr>
        <w:t>«</w:t>
      </w:r>
      <w:r w:rsidRPr="006554FD">
        <w:rPr>
          <w:rFonts w:cs="Times New Roman"/>
          <w:szCs w:val="24"/>
        </w:rPr>
        <w:t>аранжировка</w:t>
      </w:r>
      <w:r w:rsidR="00063EAA" w:rsidRPr="006554FD">
        <w:rPr>
          <w:rFonts w:cs="Times New Roman"/>
          <w:szCs w:val="24"/>
        </w:rPr>
        <w:t>»</w:t>
      </w:r>
      <w:r w:rsidRPr="006554FD">
        <w:rPr>
          <w:rFonts w:cs="Times New Roman"/>
          <w:szCs w:val="24"/>
        </w:rPr>
        <w:t xml:space="preserve">, </w:t>
      </w:r>
      <w:r w:rsidR="00063EAA" w:rsidRPr="006554FD">
        <w:rPr>
          <w:rFonts w:cs="Times New Roman"/>
          <w:szCs w:val="24"/>
        </w:rPr>
        <w:t>«</w:t>
      </w:r>
      <w:r w:rsidRPr="006554FD">
        <w:rPr>
          <w:rFonts w:cs="Times New Roman"/>
          <w:szCs w:val="24"/>
        </w:rPr>
        <w:t>переложение</w:t>
      </w:r>
      <w:r w:rsidR="00063EAA" w:rsidRPr="006554FD">
        <w:rPr>
          <w:rFonts w:cs="Times New Roman"/>
          <w:szCs w:val="24"/>
        </w:rPr>
        <w:t>»</w:t>
      </w:r>
      <w:r w:rsidRPr="006554FD">
        <w:rPr>
          <w:rFonts w:cs="Times New Roman"/>
          <w:szCs w:val="24"/>
        </w:rPr>
        <w:t xml:space="preserve"> и т.д., следует сразу сказать о почти постоянном использовании этих слов, как синонимов. Наиболее часто в музыкальной практике используется понятие </w:t>
      </w:r>
      <w:r w:rsidR="00063EAA" w:rsidRPr="006554FD">
        <w:rPr>
          <w:rFonts w:cs="Times New Roman"/>
          <w:szCs w:val="24"/>
        </w:rPr>
        <w:t>«</w:t>
      </w:r>
      <w:r w:rsidRPr="006554FD">
        <w:rPr>
          <w:rFonts w:cs="Times New Roman"/>
          <w:szCs w:val="24"/>
        </w:rPr>
        <w:t>инструментовка</w:t>
      </w:r>
      <w:r w:rsidR="00063EAA" w:rsidRPr="006554FD">
        <w:rPr>
          <w:rFonts w:cs="Times New Roman"/>
          <w:szCs w:val="24"/>
        </w:rPr>
        <w:t>»</w:t>
      </w:r>
      <w:r w:rsidRPr="006554FD">
        <w:rPr>
          <w:rFonts w:cs="Times New Roman"/>
          <w:szCs w:val="24"/>
        </w:rPr>
        <w:t xml:space="preserve">. Оно нередко фигурирует вучебной документации. Однако в эстрадно-джазовом творчестве чаще употребляется слово </w:t>
      </w:r>
      <w:r w:rsidR="00063EAA" w:rsidRPr="006554FD">
        <w:rPr>
          <w:rFonts w:cs="Times New Roman"/>
          <w:szCs w:val="24"/>
        </w:rPr>
        <w:t>«</w:t>
      </w:r>
      <w:r w:rsidRPr="006554FD">
        <w:rPr>
          <w:rFonts w:cs="Times New Roman"/>
          <w:szCs w:val="24"/>
        </w:rPr>
        <w:t>аранжировка</w:t>
      </w:r>
      <w:r w:rsidR="00063EAA" w:rsidRPr="006554FD">
        <w:rPr>
          <w:rFonts w:cs="Times New Roman"/>
          <w:szCs w:val="24"/>
        </w:rPr>
        <w:t>»</w:t>
      </w:r>
      <w:r w:rsidRPr="006554FD">
        <w:rPr>
          <w:rFonts w:cs="Times New Roman"/>
          <w:szCs w:val="24"/>
        </w:rPr>
        <w:t>, в сути которого музыканты подразумеваютбольший элемент творческого вмешательства в исходный музыкальный материал, где более значительная доля творчества приходится на фактуросочинение, фактурообразование. В этой связи следует уделить внимание объяснению оркестровой фактуры, ее типов и элементов.</w:t>
      </w:r>
    </w:p>
    <w:p w:rsidR="00A669B9" w:rsidRPr="006554FD" w:rsidRDefault="00A669B9" w:rsidP="003E3A93">
      <w:pPr>
        <w:spacing w:after="0" w:line="240" w:lineRule="auto"/>
        <w:ind w:firstLine="709"/>
        <w:jc w:val="both"/>
        <w:rPr>
          <w:rFonts w:cs="Times New Roman"/>
          <w:szCs w:val="24"/>
        </w:rPr>
      </w:pPr>
      <w:r w:rsidRPr="006554FD">
        <w:rPr>
          <w:rFonts w:cs="Times New Roman"/>
          <w:szCs w:val="24"/>
        </w:rPr>
        <w:t xml:space="preserve">От характера расположения голосов фактуры, особенностей голосоведения во многом зависит качество звучания </w:t>
      </w:r>
      <w:r w:rsidR="00400737">
        <w:rPr>
          <w:rFonts w:cs="Times New Roman"/>
          <w:szCs w:val="24"/>
        </w:rPr>
        <w:t>инструментовки</w:t>
      </w:r>
      <w:r w:rsidRPr="006554FD">
        <w:rPr>
          <w:rFonts w:cs="Times New Roman"/>
          <w:szCs w:val="24"/>
        </w:rPr>
        <w:t>. Необходимым условием для достижения хорошей звучности инструментуемого музыкального произведения следует признать ясность, правильность и чистоту голосоведения. При дурном и неряшливом голосоведениине может быть красивой звучности.</w:t>
      </w:r>
    </w:p>
    <w:p w:rsidR="00A669B9" w:rsidRPr="006554FD" w:rsidRDefault="00A669B9" w:rsidP="003E3A93">
      <w:pPr>
        <w:spacing w:after="0" w:line="240" w:lineRule="auto"/>
        <w:ind w:firstLine="709"/>
        <w:jc w:val="both"/>
        <w:rPr>
          <w:rFonts w:cs="Times New Roman"/>
          <w:szCs w:val="24"/>
        </w:rPr>
      </w:pPr>
      <w:r w:rsidRPr="006554FD">
        <w:rPr>
          <w:rFonts w:cs="Times New Roman"/>
          <w:szCs w:val="24"/>
        </w:rPr>
        <w:t xml:space="preserve">Важное место в освоении навыков </w:t>
      </w:r>
      <w:r w:rsidR="00400737">
        <w:rPr>
          <w:rFonts w:cs="Times New Roman"/>
          <w:szCs w:val="24"/>
        </w:rPr>
        <w:t>инструментовки</w:t>
      </w:r>
      <w:r w:rsidRPr="006554FD">
        <w:rPr>
          <w:rFonts w:cs="Times New Roman"/>
          <w:szCs w:val="24"/>
        </w:rPr>
        <w:t xml:space="preserve"> принадлежит и творческим действиям в преобразовании типично фортепианной фактуры и, особенно, в сочинении оркестровой фактуры из исходного музыкального материала в виде одноголосной темы с гармонией, обозначенной буквенно-цифровыми символами. Приэтомстудент должен научиться самостоятельно создавать форму цельного произведения (на 3-5 минут звучания).</w:t>
      </w:r>
    </w:p>
    <w:p w:rsidR="00A669B9" w:rsidRPr="006554FD" w:rsidRDefault="00A669B9" w:rsidP="003E3A93">
      <w:pPr>
        <w:spacing w:after="0" w:line="240" w:lineRule="auto"/>
        <w:ind w:firstLine="709"/>
        <w:jc w:val="both"/>
        <w:rPr>
          <w:rFonts w:cs="Times New Roman"/>
          <w:szCs w:val="24"/>
        </w:rPr>
      </w:pPr>
      <w:r w:rsidRPr="006554FD">
        <w:rPr>
          <w:rFonts w:cs="Times New Roman"/>
          <w:szCs w:val="24"/>
        </w:rPr>
        <w:t xml:space="preserve">При выборе тональности </w:t>
      </w:r>
      <w:r w:rsidR="00400737">
        <w:rPr>
          <w:rFonts w:cs="Times New Roman"/>
          <w:szCs w:val="24"/>
        </w:rPr>
        <w:t>инструментуемого</w:t>
      </w:r>
      <w:r w:rsidRPr="006554FD">
        <w:rPr>
          <w:rFonts w:cs="Times New Roman"/>
          <w:szCs w:val="24"/>
        </w:rPr>
        <w:t xml:space="preserve"> произведения следует придерживаться следующих правил:</w:t>
      </w:r>
    </w:p>
    <w:p w:rsidR="00A669B9" w:rsidRPr="006554FD" w:rsidRDefault="00A669B9" w:rsidP="003E3A93">
      <w:pPr>
        <w:pStyle w:val="af1"/>
        <w:numPr>
          <w:ilvl w:val="0"/>
          <w:numId w:val="11"/>
        </w:numPr>
        <w:ind w:left="0" w:firstLine="709"/>
        <w:jc w:val="both"/>
      </w:pPr>
      <w:r w:rsidRPr="006554FD">
        <w:t>При возможности пользоваться авторской тональностью, если она технически удобна.</w:t>
      </w:r>
    </w:p>
    <w:p w:rsidR="00A669B9" w:rsidRPr="006554FD" w:rsidRDefault="00A669B9" w:rsidP="003E3A93">
      <w:pPr>
        <w:pStyle w:val="af1"/>
        <w:numPr>
          <w:ilvl w:val="0"/>
          <w:numId w:val="11"/>
        </w:numPr>
        <w:ind w:left="0" w:firstLine="709"/>
        <w:jc w:val="both"/>
      </w:pPr>
      <w:r w:rsidRPr="006554FD">
        <w:t>Изменение тональности следует производить на близкий интервал (секунда, максимум терция).</w:t>
      </w:r>
    </w:p>
    <w:p w:rsidR="00A669B9" w:rsidRPr="006554FD" w:rsidRDefault="00A669B9" w:rsidP="003E3A93">
      <w:pPr>
        <w:pStyle w:val="af1"/>
        <w:numPr>
          <w:ilvl w:val="0"/>
          <w:numId w:val="11"/>
        </w:numPr>
        <w:ind w:left="0" w:firstLine="709"/>
        <w:jc w:val="both"/>
      </w:pPr>
      <w:r w:rsidRPr="006554FD">
        <w:t>Если в предполагаемом составе оркестра есть медные духовые инструменты, то для них удобны бемольные тональности (по звучанию).</w:t>
      </w:r>
    </w:p>
    <w:p w:rsidR="00A669B9" w:rsidRDefault="00A669B9" w:rsidP="003E3A93">
      <w:pPr>
        <w:pStyle w:val="af1"/>
        <w:numPr>
          <w:ilvl w:val="0"/>
          <w:numId w:val="11"/>
        </w:numPr>
        <w:ind w:left="0" w:firstLine="709"/>
        <w:jc w:val="both"/>
      </w:pPr>
      <w:r w:rsidRPr="006554FD">
        <w:t xml:space="preserve">При исполнении произведения солистом (особенно вокалистом) тональность выбирается удобная для него, даже если это не совсем хорошо для оркестра. Для закрепления навыков </w:t>
      </w:r>
      <w:r w:rsidR="00400737">
        <w:t>инструментовки</w:t>
      </w:r>
      <w:r w:rsidRPr="006554FD">
        <w:t xml:space="preserve"> неплохо прибегать к анализу уже имеющихся готовых партитур, достойных в художественном плане и интересных в аспекте </w:t>
      </w:r>
      <w:r w:rsidR="00400737">
        <w:t>инструментовки</w:t>
      </w:r>
      <w:r w:rsidRPr="006554FD">
        <w:t>.</w:t>
      </w:r>
    </w:p>
    <w:p w:rsidR="00B3300F" w:rsidRPr="006554FD" w:rsidRDefault="00B3300F" w:rsidP="00B3300F">
      <w:pPr>
        <w:pStyle w:val="af1"/>
        <w:ind w:left="709"/>
        <w:jc w:val="both"/>
      </w:pPr>
    </w:p>
    <w:p w:rsidR="00031CB2" w:rsidRDefault="00B3300F" w:rsidP="003E3A93">
      <w:pPr>
        <w:spacing w:after="0" w:line="240" w:lineRule="auto"/>
        <w:ind w:firstLine="709"/>
        <w:jc w:val="both"/>
        <w:rPr>
          <w:rFonts w:cs="Times New Roman"/>
          <w:szCs w:val="24"/>
        </w:rPr>
      </w:pPr>
      <w:r w:rsidRPr="00B3300F">
        <w:rPr>
          <w:rFonts w:cs="Times New Roman"/>
          <w:szCs w:val="24"/>
        </w:rPr>
        <w:t>Практическая инструментовка</w:t>
      </w:r>
      <w:r>
        <w:rPr>
          <w:rFonts w:cs="Times New Roman"/>
          <w:szCs w:val="24"/>
        </w:rPr>
        <w:t>.</w:t>
      </w:r>
    </w:p>
    <w:p w:rsidR="00B3300F" w:rsidRDefault="00B3300F" w:rsidP="003E3A93">
      <w:pPr>
        <w:spacing w:after="0" w:line="240" w:lineRule="auto"/>
        <w:ind w:firstLine="709"/>
        <w:jc w:val="both"/>
        <w:rPr>
          <w:rFonts w:cs="Times New Roman"/>
          <w:szCs w:val="24"/>
        </w:rPr>
      </w:pPr>
    </w:p>
    <w:p w:rsidR="00B3300F" w:rsidRPr="00B3300F" w:rsidRDefault="00B3300F" w:rsidP="00B3300F">
      <w:pPr>
        <w:spacing w:after="0" w:line="240" w:lineRule="auto"/>
        <w:ind w:firstLine="709"/>
        <w:jc w:val="both"/>
        <w:rPr>
          <w:rFonts w:cs="Times New Roman"/>
          <w:szCs w:val="24"/>
        </w:rPr>
      </w:pPr>
      <w:r w:rsidRPr="00B3300F">
        <w:rPr>
          <w:rFonts w:cs="Times New Roman"/>
          <w:szCs w:val="24"/>
        </w:rPr>
        <w:t>Специфика будущей деятельности выпускников профиля «Дирижирование оркестром народных инструментов» диктует выбор определенного репертуара. Обучение инструментовке должно базироваться на произведениях с ясным гармоническим и ритмическим складом, нетрудных для восприятия в широкой массе слушателей (т.е. песни, танцы, популярная классика). Выполняя оркестровку произведения на различные составы русских народных инструментов, необходимо представлять себе специфику звучания инструментов, входящих в состав выбранного оркестра\ансамбля, технические и технологические особенности владения этими инструментами. Выявив мелодию, бас и аккомпанемент, в инструментуемом произведении, необходимо распределить их между участниками оркестра\ансамбля, продумав тембральное развитие мелодии и правильное изложение гармонических голосов в аккомпанементе. После записи основных функций можно добавить элементы оркестрового наполнения произведения (подголоски, контрапункту, украшения и т.д.).</w:t>
      </w:r>
    </w:p>
    <w:p w:rsidR="00B3300F" w:rsidRPr="00B3300F" w:rsidRDefault="00B3300F" w:rsidP="00B3300F">
      <w:pPr>
        <w:spacing w:after="0" w:line="240" w:lineRule="auto"/>
        <w:ind w:firstLine="709"/>
        <w:jc w:val="both"/>
        <w:rPr>
          <w:rFonts w:cs="Times New Roman"/>
          <w:szCs w:val="24"/>
        </w:rPr>
      </w:pPr>
      <w:r w:rsidRPr="00B3300F">
        <w:rPr>
          <w:rFonts w:cs="Times New Roman"/>
          <w:szCs w:val="24"/>
        </w:rPr>
        <w:t>При инструментовке фортепианного произведения на небольшой состав важно логично и верно переложить фактуру инструментальными тембрами; соблюдать тембровую и динамическую слитность; точно передать гармоническое сопровождение, создавать возможность для инструментального взаимодействия всех участников оркестра\ансамбля.</w:t>
      </w:r>
    </w:p>
    <w:p w:rsidR="00B3300F" w:rsidRDefault="00B3300F" w:rsidP="00B3300F">
      <w:pPr>
        <w:spacing w:after="0" w:line="240" w:lineRule="auto"/>
        <w:ind w:firstLine="709"/>
        <w:jc w:val="both"/>
        <w:rPr>
          <w:rFonts w:cs="Times New Roman"/>
          <w:szCs w:val="24"/>
        </w:rPr>
      </w:pPr>
      <w:r w:rsidRPr="00B3300F">
        <w:rPr>
          <w:rFonts w:cs="Times New Roman"/>
          <w:szCs w:val="24"/>
        </w:rPr>
        <w:t>При инструментовке сопровождения солисту-инструменталисту партия солирующего инструмента выписывается из клавира. В изложении голосов следует учесть тембровые особенности всех инструментов, добиться яркого и выразительного звучания солирующего инструмента, а в аккомпанирующей партии предусмотреть возможность для создания фактурных решений, противопоставлений и дополнений основного мелодического материала. Всегда интересно звучит «разговор» между солистом и оркестром\ансамблем.</w:t>
      </w:r>
    </w:p>
    <w:p w:rsidR="00B3300F" w:rsidRDefault="00B3300F" w:rsidP="003E3A93">
      <w:pPr>
        <w:spacing w:after="0" w:line="240" w:lineRule="auto"/>
        <w:ind w:firstLine="709"/>
        <w:jc w:val="both"/>
        <w:rPr>
          <w:rFonts w:cs="Times New Roman"/>
          <w:szCs w:val="24"/>
        </w:rPr>
      </w:pPr>
    </w:p>
    <w:p w:rsidR="00A62D47" w:rsidRPr="006F6AFA" w:rsidRDefault="00A62D47" w:rsidP="006F6AFA">
      <w:pPr>
        <w:pStyle w:val="2"/>
        <w:numPr>
          <w:ilvl w:val="0"/>
          <w:numId w:val="14"/>
        </w:numPr>
        <w:ind w:firstLine="0"/>
        <w:jc w:val="both"/>
        <w:rPr>
          <w:rFonts w:eastAsia="Arial Unicode MS"/>
        </w:rPr>
      </w:pPr>
      <w:bookmarkStart w:id="19" w:name="_Toc528600548"/>
      <w:bookmarkStart w:id="20" w:name="_Toc94348112"/>
      <w:r w:rsidRPr="006554FD">
        <w:rPr>
          <w:rFonts w:eastAsia="Arial Unicode MS"/>
        </w:rPr>
        <w:t xml:space="preserve">ПЕРЕЧЕНЬ </w:t>
      </w:r>
      <w:r w:rsidRPr="006F6AFA">
        <w:rPr>
          <w:rFonts w:eastAsia="Arial Unicode MS"/>
        </w:rPr>
        <w:t>ИНФОРМАЦИОННЫХ ТЕХНОЛОГИЙ, ИСПОЛЬЗУЕМЫХ ПРИ ОСУЩЕСТВЛЕНИИ ОБРАЗОВАТЕЛЬНОГО ПРОЦЕССА ПО ДИСЦИПЛИНЕ, ВКЛЮЧАЯ ПЕРЕЧЕНЬ ПРОГРАММНОГО ОБЕСПЕЧЕНИЯ И ИНФОРМАЦИОННЫХ СПРАВОЧНЫХ СИСТЕМ</w:t>
      </w:r>
      <w:bookmarkEnd w:id="19"/>
      <w:bookmarkEnd w:id="20"/>
    </w:p>
    <w:p w:rsidR="00A62D47" w:rsidRPr="006554FD" w:rsidRDefault="00A62D47" w:rsidP="006F6AFA">
      <w:pPr>
        <w:spacing w:after="0" w:line="276" w:lineRule="auto"/>
        <w:rPr>
          <w:rFonts w:eastAsia="Times New Roman" w:cs="Times New Roman"/>
          <w:szCs w:val="24"/>
          <w:highlight w:val="white"/>
          <w:lang w:eastAsia="zh-CN"/>
        </w:rPr>
      </w:pPr>
    </w:p>
    <w:p w:rsidR="00526084" w:rsidRPr="006554FD" w:rsidRDefault="00526084" w:rsidP="003E3A93">
      <w:pPr>
        <w:pStyle w:val="a"/>
        <w:numPr>
          <w:ilvl w:val="0"/>
          <w:numId w:val="0"/>
        </w:numPr>
        <w:spacing w:before="0" w:after="0" w:line="276" w:lineRule="auto"/>
        <w:ind w:firstLine="709"/>
        <w:jc w:val="both"/>
      </w:pPr>
      <w:r w:rsidRPr="006554FD">
        <w:t>При осуществлении образовательного процесса по дисциплине используются следующие информационные образовательные технологии:</w:t>
      </w:r>
    </w:p>
    <w:p w:rsidR="00526084" w:rsidRPr="006554FD" w:rsidRDefault="00526084" w:rsidP="006F6AFA">
      <w:pPr>
        <w:pStyle w:val="a"/>
        <w:numPr>
          <w:ilvl w:val="0"/>
          <w:numId w:val="6"/>
        </w:numPr>
        <w:suppressAutoHyphens/>
        <w:overflowPunct w:val="0"/>
        <w:autoSpaceDE w:val="0"/>
        <w:spacing w:before="0" w:after="0" w:line="276" w:lineRule="auto"/>
        <w:ind w:left="0" w:firstLine="0"/>
        <w:jc w:val="both"/>
        <w:textAlignment w:val="baseline"/>
      </w:pPr>
      <w:r w:rsidRPr="006554FD">
        <w:t>аудиовизуальное представление обучающимся с помощью компьютера содержания отдельных тем дисциплины;</w:t>
      </w:r>
    </w:p>
    <w:p w:rsidR="007E2297" w:rsidRPr="006554FD" w:rsidRDefault="00526084" w:rsidP="006F6AFA">
      <w:pPr>
        <w:pStyle w:val="a"/>
        <w:numPr>
          <w:ilvl w:val="0"/>
          <w:numId w:val="6"/>
        </w:numPr>
        <w:suppressAutoHyphens/>
        <w:overflowPunct w:val="0"/>
        <w:autoSpaceDE w:val="0"/>
        <w:spacing w:before="0" w:after="0" w:line="276" w:lineRule="auto"/>
        <w:ind w:left="0" w:firstLine="0"/>
        <w:jc w:val="both"/>
        <w:textAlignment w:val="baseline"/>
      </w:pPr>
      <w:r w:rsidRPr="006554FD">
        <w:t xml:space="preserve">предоставление обучающимся доступа к учебному плану, рабочей программе дисциплины в электронной форме, к электронно-библиотечной системе института, содержащей учебно-методические материалы по дисциплине в электронной форме, к информационным справочным системам, которые используется при осуществлении образовательного процесса по дисциплине, посредством электронной информационно-образовательной среды института из любой точки, в которой имеется доступ к информационно-телекоммуникационной сети </w:t>
      </w:r>
      <w:r w:rsidR="00063EAA" w:rsidRPr="006554FD">
        <w:t>«</w:t>
      </w:r>
      <w:r w:rsidRPr="006554FD">
        <w:t>Интернет</w:t>
      </w:r>
      <w:r w:rsidR="00063EAA" w:rsidRPr="006554FD">
        <w:t>»</w:t>
      </w:r>
      <w:r w:rsidRPr="006554FD">
        <w:t>;</w:t>
      </w:r>
    </w:p>
    <w:p w:rsidR="00526084" w:rsidRPr="006554FD" w:rsidRDefault="00526084" w:rsidP="006F6AFA">
      <w:pPr>
        <w:pStyle w:val="a"/>
        <w:numPr>
          <w:ilvl w:val="0"/>
          <w:numId w:val="6"/>
        </w:numPr>
        <w:suppressAutoHyphens/>
        <w:overflowPunct w:val="0"/>
        <w:autoSpaceDE w:val="0"/>
        <w:spacing w:before="0" w:after="0" w:line="276" w:lineRule="auto"/>
        <w:ind w:left="0" w:firstLine="0"/>
        <w:jc w:val="both"/>
        <w:textAlignment w:val="baseline"/>
      </w:pPr>
      <w:r w:rsidRPr="006554FD">
        <w:t>формирование электронного портфолио обучающегося по дисциплине посредством электронной информационно-образовательной среды института.</w:t>
      </w:r>
    </w:p>
    <w:p w:rsidR="00526084" w:rsidRPr="006554FD" w:rsidRDefault="00526084" w:rsidP="00441950">
      <w:pPr>
        <w:spacing w:after="0" w:line="276" w:lineRule="auto"/>
        <w:ind w:firstLine="709"/>
        <w:jc w:val="both"/>
        <w:rPr>
          <w:rFonts w:cs="Times New Roman"/>
          <w:szCs w:val="24"/>
          <w:lang w:eastAsia="ar-SA"/>
        </w:rPr>
      </w:pPr>
      <w:r w:rsidRPr="006554FD">
        <w:rPr>
          <w:rFonts w:cs="Times New Roman"/>
          <w:szCs w:val="24"/>
          <w:lang w:eastAsia="ar-SA"/>
        </w:rPr>
        <w:t>При осуществлении образовательного процесса по дисциплине используется следующее лицензионное программное обеспечение:</w:t>
      </w:r>
    </w:p>
    <w:p w:rsidR="00002EA8" w:rsidRDefault="00002EA8" w:rsidP="006F6AFA">
      <w:pPr>
        <w:spacing w:after="0" w:line="276" w:lineRule="auto"/>
        <w:jc w:val="both"/>
        <w:rPr>
          <w:rFonts w:cs="Times New Roman"/>
          <w:szCs w:val="24"/>
          <w:lang w:val="en-US" w:eastAsia="ar-SA"/>
        </w:rPr>
      </w:pPr>
      <w:r>
        <w:rPr>
          <w:rFonts w:cs="Times New Roman"/>
          <w:szCs w:val="24"/>
          <w:lang w:val="en-US" w:eastAsia="ar-SA"/>
        </w:rPr>
        <w:t>Wогd;</w:t>
      </w:r>
    </w:p>
    <w:p w:rsidR="00002EA8" w:rsidRDefault="00002EA8" w:rsidP="006F6AFA">
      <w:pPr>
        <w:spacing w:after="0" w:line="276" w:lineRule="auto"/>
        <w:jc w:val="both"/>
        <w:rPr>
          <w:rFonts w:cs="Times New Roman"/>
          <w:szCs w:val="24"/>
          <w:lang w:val="en-US" w:eastAsia="ar-SA"/>
        </w:rPr>
      </w:pPr>
      <w:r>
        <w:rPr>
          <w:rFonts w:cs="Times New Roman"/>
          <w:szCs w:val="24"/>
          <w:lang w:val="en-US" w:eastAsia="ar-SA"/>
        </w:rPr>
        <w:t>Ехсеl;</w:t>
      </w:r>
    </w:p>
    <w:p w:rsidR="00526084" w:rsidRPr="006554FD" w:rsidRDefault="00002EA8" w:rsidP="006F6AFA">
      <w:pPr>
        <w:spacing w:after="0" w:line="276" w:lineRule="auto"/>
        <w:jc w:val="both"/>
        <w:rPr>
          <w:rFonts w:cs="Times New Roman"/>
          <w:szCs w:val="24"/>
          <w:lang w:val="en-US" w:eastAsia="ar-SA"/>
        </w:rPr>
      </w:pPr>
      <w:r>
        <w:rPr>
          <w:rFonts w:cs="Times New Roman"/>
          <w:szCs w:val="24"/>
          <w:lang w:val="en-US" w:eastAsia="ar-SA"/>
        </w:rPr>
        <w:t>Powег Роint;</w:t>
      </w:r>
    </w:p>
    <w:p w:rsidR="00526084" w:rsidRPr="006554FD" w:rsidRDefault="00526084" w:rsidP="006F6AFA">
      <w:pPr>
        <w:spacing w:after="0" w:line="276" w:lineRule="auto"/>
        <w:jc w:val="both"/>
        <w:rPr>
          <w:rFonts w:cs="Times New Roman"/>
          <w:szCs w:val="24"/>
          <w:lang w:val="en-US" w:eastAsia="ar-SA"/>
        </w:rPr>
      </w:pPr>
      <w:r w:rsidRPr="006554FD">
        <w:rPr>
          <w:rFonts w:cs="Times New Roman"/>
          <w:szCs w:val="24"/>
          <w:lang w:val="en-US" w:eastAsia="ar-SA"/>
        </w:rPr>
        <w:t>Adobe Photoshop;</w:t>
      </w:r>
    </w:p>
    <w:p w:rsidR="00526084" w:rsidRPr="003D4BE9" w:rsidRDefault="00526084" w:rsidP="006F6AFA">
      <w:pPr>
        <w:spacing w:after="0" w:line="276" w:lineRule="auto"/>
        <w:jc w:val="both"/>
        <w:rPr>
          <w:rFonts w:cs="Times New Roman"/>
          <w:szCs w:val="24"/>
          <w:lang w:eastAsia="ar-SA"/>
        </w:rPr>
      </w:pPr>
      <w:r w:rsidRPr="006554FD">
        <w:rPr>
          <w:rFonts w:cs="Times New Roman"/>
          <w:szCs w:val="24"/>
          <w:lang w:val="en-US" w:eastAsia="ar-SA"/>
        </w:rPr>
        <w:t>PowerDVD</w:t>
      </w:r>
      <w:r w:rsidRPr="003D4BE9">
        <w:rPr>
          <w:rFonts w:cs="Times New Roman"/>
          <w:szCs w:val="24"/>
          <w:lang w:eastAsia="ar-SA"/>
        </w:rPr>
        <w:t>;</w:t>
      </w:r>
    </w:p>
    <w:p w:rsidR="00D55070" w:rsidRPr="003D4BE9" w:rsidRDefault="00E458CF" w:rsidP="006F6AFA">
      <w:pPr>
        <w:spacing w:after="0" w:line="276" w:lineRule="auto"/>
        <w:jc w:val="both"/>
        <w:rPr>
          <w:rFonts w:cs="Times New Roman"/>
          <w:szCs w:val="24"/>
          <w:lang w:eastAsia="ar-SA"/>
        </w:rPr>
      </w:pPr>
      <w:r>
        <w:rPr>
          <w:rFonts w:cs="Times New Roman"/>
          <w:szCs w:val="24"/>
          <w:lang w:val="en-US" w:eastAsia="ar-SA"/>
        </w:rPr>
        <w:t>MediaPlayerClassic</w:t>
      </w:r>
      <w:r w:rsidR="00D55070" w:rsidRPr="003D4BE9">
        <w:rPr>
          <w:rFonts w:cs="Times New Roman"/>
          <w:szCs w:val="24"/>
          <w:lang w:eastAsia="ar-SA"/>
        </w:rPr>
        <w:t>;</w:t>
      </w:r>
      <w:r w:rsidR="00374B62" w:rsidRPr="00D55070">
        <w:rPr>
          <w:rFonts w:cs="Times New Roman"/>
          <w:szCs w:val="24"/>
          <w:lang w:val="en-US" w:eastAsia="ar-SA"/>
        </w:rPr>
        <w:fldChar w:fldCharType="begin"/>
      </w:r>
      <w:r w:rsidR="00D55070" w:rsidRPr="00D55070">
        <w:rPr>
          <w:rFonts w:cs="Times New Roman"/>
          <w:szCs w:val="24"/>
          <w:lang w:val="en-US" w:eastAsia="ar-SA"/>
        </w:rPr>
        <w:instrText>HYPERLINK</w:instrText>
      </w:r>
      <w:r w:rsidR="00D55070" w:rsidRPr="003D4BE9">
        <w:rPr>
          <w:rFonts w:cs="Times New Roman"/>
          <w:szCs w:val="24"/>
          <w:lang w:eastAsia="ar-SA"/>
        </w:rPr>
        <w:instrText xml:space="preserve"> "</w:instrText>
      </w:r>
      <w:r w:rsidR="00D55070" w:rsidRPr="00D55070">
        <w:rPr>
          <w:rFonts w:cs="Times New Roman"/>
          <w:szCs w:val="24"/>
          <w:lang w:val="en-US" w:eastAsia="ar-SA"/>
        </w:rPr>
        <w:instrText>http</w:instrText>
      </w:r>
      <w:r w:rsidR="00D55070" w:rsidRPr="003D4BE9">
        <w:rPr>
          <w:rFonts w:cs="Times New Roman"/>
          <w:szCs w:val="24"/>
          <w:lang w:eastAsia="ar-SA"/>
        </w:rPr>
        <w:instrText>://</w:instrText>
      </w:r>
      <w:r w:rsidR="00D55070" w:rsidRPr="00D55070">
        <w:rPr>
          <w:rFonts w:cs="Times New Roman"/>
          <w:szCs w:val="24"/>
          <w:lang w:val="en-US" w:eastAsia="ar-SA"/>
        </w:rPr>
        <w:instrText>yandex</w:instrText>
      </w:r>
      <w:r w:rsidR="00D55070" w:rsidRPr="003D4BE9">
        <w:rPr>
          <w:rFonts w:cs="Times New Roman"/>
          <w:szCs w:val="24"/>
          <w:lang w:eastAsia="ar-SA"/>
        </w:rPr>
        <w:instrText>.</w:instrText>
      </w:r>
      <w:r w:rsidR="00D55070" w:rsidRPr="00D55070">
        <w:rPr>
          <w:rFonts w:cs="Times New Roman"/>
          <w:szCs w:val="24"/>
          <w:lang w:val="en-US" w:eastAsia="ar-SA"/>
        </w:rPr>
        <w:instrText>ru</w:instrText>
      </w:r>
      <w:r w:rsidR="00D55070" w:rsidRPr="003D4BE9">
        <w:rPr>
          <w:rFonts w:cs="Times New Roman"/>
          <w:szCs w:val="24"/>
          <w:lang w:eastAsia="ar-SA"/>
        </w:rPr>
        <w:instrText>/</w:instrText>
      </w:r>
      <w:r w:rsidR="00D55070" w:rsidRPr="00D55070">
        <w:rPr>
          <w:rFonts w:cs="Times New Roman"/>
          <w:szCs w:val="24"/>
          <w:lang w:val="en-US" w:eastAsia="ar-SA"/>
        </w:rPr>
        <w:instrText>clck</w:instrText>
      </w:r>
      <w:r w:rsidR="00D55070" w:rsidRPr="003D4BE9">
        <w:rPr>
          <w:rFonts w:cs="Times New Roman"/>
          <w:szCs w:val="24"/>
          <w:lang w:eastAsia="ar-SA"/>
        </w:rPr>
        <w:instrText>/</w:instrText>
      </w:r>
      <w:r w:rsidR="00D55070" w:rsidRPr="00D55070">
        <w:rPr>
          <w:rFonts w:cs="Times New Roman"/>
          <w:szCs w:val="24"/>
          <w:lang w:val="en-US" w:eastAsia="ar-SA"/>
        </w:rPr>
        <w:instrText>jsredir</w:instrText>
      </w:r>
      <w:r w:rsidR="00D55070" w:rsidRPr="003D4BE9">
        <w:rPr>
          <w:rFonts w:cs="Times New Roman"/>
          <w:szCs w:val="24"/>
          <w:lang w:eastAsia="ar-SA"/>
        </w:rPr>
        <w:instrText>?</w:instrText>
      </w:r>
      <w:r w:rsidR="00D55070" w:rsidRPr="00D55070">
        <w:rPr>
          <w:rFonts w:cs="Times New Roman"/>
          <w:szCs w:val="24"/>
          <w:lang w:val="en-US" w:eastAsia="ar-SA"/>
        </w:rPr>
        <w:instrText>bu</w:instrText>
      </w:r>
      <w:r w:rsidR="00D55070" w:rsidRPr="003D4BE9">
        <w:rPr>
          <w:rFonts w:cs="Times New Roman"/>
          <w:szCs w:val="24"/>
          <w:lang w:eastAsia="ar-SA"/>
        </w:rPr>
        <w:instrText>=</w:instrText>
      </w:r>
      <w:r w:rsidR="00D55070" w:rsidRPr="00D55070">
        <w:rPr>
          <w:rFonts w:cs="Times New Roman"/>
          <w:szCs w:val="24"/>
          <w:lang w:val="en-US" w:eastAsia="ar-SA"/>
        </w:rPr>
        <w:instrText>ftza</w:instrText>
      </w:r>
      <w:r w:rsidR="00D55070" w:rsidRPr="003D4BE9">
        <w:rPr>
          <w:rFonts w:cs="Times New Roman"/>
          <w:szCs w:val="24"/>
          <w:lang w:eastAsia="ar-SA"/>
        </w:rPr>
        <w:instrText>&amp;</w:instrText>
      </w:r>
      <w:r w:rsidR="00D55070" w:rsidRPr="00D55070">
        <w:rPr>
          <w:rFonts w:cs="Times New Roman"/>
          <w:szCs w:val="24"/>
          <w:lang w:val="en-US" w:eastAsia="ar-SA"/>
        </w:rPr>
        <w:instrText>from</w:instrText>
      </w:r>
      <w:r w:rsidR="00D55070" w:rsidRPr="003D4BE9">
        <w:rPr>
          <w:rFonts w:cs="Times New Roman"/>
          <w:szCs w:val="24"/>
          <w:lang w:eastAsia="ar-SA"/>
        </w:rPr>
        <w:instrText>=</w:instrText>
      </w:r>
      <w:r w:rsidR="00D55070" w:rsidRPr="00D55070">
        <w:rPr>
          <w:rFonts w:cs="Times New Roman"/>
          <w:szCs w:val="24"/>
          <w:lang w:val="en-US" w:eastAsia="ar-SA"/>
        </w:rPr>
        <w:instrText>yandex</w:instrText>
      </w:r>
      <w:r w:rsidR="00D55070" w:rsidRPr="003D4BE9">
        <w:rPr>
          <w:rFonts w:cs="Times New Roman"/>
          <w:szCs w:val="24"/>
          <w:lang w:eastAsia="ar-SA"/>
        </w:rPr>
        <w:instrText>.</w:instrText>
      </w:r>
      <w:r w:rsidR="00D55070" w:rsidRPr="00D55070">
        <w:rPr>
          <w:rFonts w:cs="Times New Roman"/>
          <w:szCs w:val="24"/>
          <w:lang w:val="en-US" w:eastAsia="ar-SA"/>
        </w:rPr>
        <w:instrText>ru</w:instrText>
      </w:r>
      <w:r w:rsidR="00D55070" w:rsidRPr="003D4BE9">
        <w:rPr>
          <w:rFonts w:cs="Times New Roman"/>
          <w:szCs w:val="24"/>
          <w:lang w:eastAsia="ar-SA"/>
        </w:rPr>
        <w:instrText>%3</w:instrText>
      </w:r>
      <w:r w:rsidR="00D55070" w:rsidRPr="00D55070">
        <w:rPr>
          <w:rFonts w:cs="Times New Roman"/>
          <w:szCs w:val="24"/>
          <w:lang w:val="en-US" w:eastAsia="ar-SA"/>
        </w:rPr>
        <w:instrText>Bsearch</w:instrText>
      </w:r>
      <w:r w:rsidR="00D55070" w:rsidRPr="003D4BE9">
        <w:rPr>
          <w:rFonts w:cs="Times New Roman"/>
          <w:szCs w:val="24"/>
          <w:lang w:eastAsia="ar-SA"/>
        </w:rPr>
        <w:instrText>%2</w:instrText>
      </w:r>
      <w:r w:rsidR="00D55070" w:rsidRPr="00D55070">
        <w:rPr>
          <w:rFonts w:cs="Times New Roman"/>
          <w:szCs w:val="24"/>
          <w:lang w:val="en-US" w:eastAsia="ar-SA"/>
        </w:rPr>
        <w:instrText>F</w:instrText>
      </w:r>
      <w:r w:rsidR="00D55070" w:rsidRPr="003D4BE9">
        <w:rPr>
          <w:rFonts w:cs="Times New Roman"/>
          <w:szCs w:val="24"/>
          <w:lang w:eastAsia="ar-SA"/>
        </w:rPr>
        <w:instrText>%3</w:instrText>
      </w:r>
      <w:r w:rsidR="00D55070" w:rsidRPr="00D55070">
        <w:rPr>
          <w:rFonts w:cs="Times New Roman"/>
          <w:szCs w:val="24"/>
          <w:lang w:val="en-US" w:eastAsia="ar-SA"/>
        </w:rPr>
        <w:instrText>Bweb</w:instrText>
      </w:r>
      <w:r w:rsidR="00D55070" w:rsidRPr="003D4BE9">
        <w:rPr>
          <w:rFonts w:cs="Times New Roman"/>
          <w:szCs w:val="24"/>
          <w:lang w:eastAsia="ar-SA"/>
        </w:rPr>
        <w:instrText>%3</w:instrText>
      </w:r>
      <w:r w:rsidR="00D55070" w:rsidRPr="00D55070">
        <w:rPr>
          <w:rFonts w:cs="Times New Roman"/>
          <w:szCs w:val="24"/>
          <w:lang w:val="en-US" w:eastAsia="ar-SA"/>
        </w:rPr>
        <w:instrText>B</w:instrText>
      </w:r>
      <w:r w:rsidR="00D55070" w:rsidRPr="003D4BE9">
        <w:rPr>
          <w:rFonts w:cs="Times New Roman"/>
          <w:szCs w:val="24"/>
          <w:lang w:eastAsia="ar-SA"/>
        </w:rPr>
        <w:instrText>%3</w:instrText>
      </w:r>
      <w:r w:rsidR="00D55070" w:rsidRPr="00D55070">
        <w:rPr>
          <w:rFonts w:cs="Times New Roman"/>
          <w:szCs w:val="24"/>
          <w:lang w:val="en-US" w:eastAsia="ar-SA"/>
        </w:rPr>
        <w:instrText>B</w:instrText>
      </w:r>
      <w:r w:rsidR="00D55070" w:rsidRPr="003D4BE9">
        <w:rPr>
          <w:rFonts w:cs="Times New Roman"/>
          <w:szCs w:val="24"/>
          <w:lang w:eastAsia="ar-SA"/>
        </w:rPr>
        <w:instrText>&amp;</w:instrText>
      </w:r>
      <w:r w:rsidR="00D55070" w:rsidRPr="00D55070">
        <w:rPr>
          <w:rFonts w:cs="Times New Roman"/>
          <w:szCs w:val="24"/>
          <w:lang w:val="en-US" w:eastAsia="ar-SA"/>
        </w:rPr>
        <w:instrText>text</w:instrText>
      </w:r>
      <w:r w:rsidR="00D55070" w:rsidRPr="003D4BE9">
        <w:rPr>
          <w:rFonts w:cs="Times New Roman"/>
          <w:szCs w:val="24"/>
          <w:lang w:eastAsia="ar-SA"/>
        </w:rPr>
        <w:instrText>=&amp;</w:instrText>
      </w:r>
      <w:r w:rsidR="00D55070" w:rsidRPr="00D55070">
        <w:rPr>
          <w:rFonts w:cs="Times New Roman"/>
          <w:szCs w:val="24"/>
          <w:lang w:val="en-US" w:eastAsia="ar-SA"/>
        </w:rPr>
        <w:instrText>etext</w:instrText>
      </w:r>
      <w:r w:rsidR="00D55070" w:rsidRPr="003D4BE9">
        <w:rPr>
          <w:rFonts w:cs="Times New Roman"/>
          <w:szCs w:val="24"/>
          <w:lang w:eastAsia="ar-SA"/>
        </w:rPr>
        <w:instrText>=2167.</w:instrText>
      </w:r>
      <w:r w:rsidR="00D55070" w:rsidRPr="00D55070">
        <w:rPr>
          <w:rFonts w:cs="Times New Roman"/>
          <w:szCs w:val="24"/>
          <w:lang w:val="en-US" w:eastAsia="ar-SA"/>
        </w:rPr>
        <w:instrText>GNmLTrqPI</w:instrText>
      </w:r>
      <w:r w:rsidR="00D55070" w:rsidRPr="003D4BE9">
        <w:rPr>
          <w:rFonts w:cs="Times New Roman"/>
          <w:szCs w:val="24"/>
          <w:lang w:eastAsia="ar-SA"/>
        </w:rPr>
        <w:instrText>4</w:instrText>
      </w:r>
      <w:r w:rsidR="00D55070" w:rsidRPr="00D55070">
        <w:rPr>
          <w:rFonts w:cs="Times New Roman"/>
          <w:szCs w:val="24"/>
          <w:lang w:val="en-US" w:eastAsia="ar-SA"/>
        </w:rPr>
        <w:instrText>CZ</w:instrText>
      </w:r>
      <w:r w:rsidR="00D55070" w:rsidRPr="003D4BE9">
        <w:rPr>
          <w:rFonts w:cs="Times New Roman"/>
          <w:szCs w:val="24"/>
          <w:lang w:eastAsia="ar-SA"/>
        </w:rPr>
        <w:instrText>55</w:instrText>
      </w:r>
      <w:r w:rsidR="00D55070" w:rsidRPr="00D55070">
        <w:rPr>
          <w:rFonts w:cs="Times New Roman"/>
          <w:szCs w:val="24"/>
          <w:lang w:val="en-US" w:eastAsia="ar-SA"/>
        </w:rPr>
        <w:instrText>XTq</w:instrText>
      </w:r>
      <w:r w:rsidR="00D55070" w:rsidRPr="003D4BE9">
        <w:rPr>
          <w:rFonts w:cs="Times New Roman"/>
          <w:szCs w:val="24"/>
          <w:lang w:eastAsia="ar-SA"/>
        </w:rPr>
        <w:instrText>4</w:instrText>
      </w:r>
      <w:r w:rsidR="00D55070" w:rsidRPr="00D55070">
        <w:rPr>
          <w:rFonts w:cs="Times New Roman"/>
          <w:szCs w:val="24"/>
          <w:lang w:val="en-US" w:eastAsia="ar-SA"/>
        </w:rPr>
        <w:instrText>daVQJrUYtkhDZGNo</w:instrText>
      </w:r>
      <w:r w:rsidR="00D55070" w:rsidRPr="003D4BE9">
        <w:rPr>
          <w:rFonts w:cs="Times New Roman"/>
          <w:szCs w:val="24"/>
          <w:lang w:eastAsia="ar-SA"/>
        </w:rPr>
        <w:instrText>0</w:instrText>
      </w:r>
      <w:r w:rsidR="00D55070" w:rsidRPr="00D55070">
        <w:rPr>
          <w:rFonts w:cs="Times New Roman"/>
          <w:szCs w:val="24"/>
          <w:lang w:val="en-US" w:eastAsia="ar-SA"/>
        </w:rPr>
        <w:instrText>rscFU</w:instrText>
      </w:r>
      <w:r w:rsidR="00D55070" w:rsidRPr="003D4BE9">
        <w:rPr>
          <w:rFonts w:cs="Times New Roman"/>
          <w:szCs w:val="24"/>
          <w:lang w:eastAsia="ar-SA"/>
        </w:rPr>
        <w:instrText>42</w:instrText>
      </w:r>
      <w:r w:rsidR="00D55070" w:rsidRPr="00D55070">
        <w:rPr>
          <w:rFonts w:cs="Times New Roman"/>
          <w:szCs w:val="24"/>
          <w:lang w:val="en-US" w:eastAsia="ar-SA"/>
        </w:rPr>
        <w:instrText>sElSYYT</w:instrText>
      </w:r>
      <w:r w:rsidR="00D55070" w:rsidRPr="003D4BE9">
        <w:rPr>
          <w:rFonts w:cs="Times New Roman"/>
          <w:szCs w:val="24"/>
          <w:lang w:eastAsia="ar-SA"/>
        </w:rPr>
        <w:instrText>2</w:instrText>
      </w:r>
      <w:r w:rsidR="00D55070" w:rsidRPr="00D55070">
        <w:rPr>
          <w:rFonts w:cs="Times New Roman"/>
          <w:szCs w:val="24"/>
          <w:lang w:val="en-US" w:eastAsia="ar-SA"/>
        </w:rPr>
        <w:instrText>Keeg</w:instrText>
      </w:r>
      <w:r w:rsidR="00D55070" w:rsidRPr="003D4BE9">
        <w:rPr>
          <w:rFonts w:cs="Times New Roman"/>
          <w:szCs w:val="24"/>
          <w:lang w:eastAsia="ar-SA"/>
        </w:rPr>
        <w:instrText>6</w:instrText>
      </w:r>
      <w:r w:rsidR="00D55070" w:rsidRPr="00D55070">
        <w:rPr>
          <w:rFonts w:cs="Times New Roman"/>
          <w:szCs w:val="24"/>
          <w:lang w:val="en-US" w:eastAsia="ar-SA"/>
        </w:rPr>
        <w:instrText>gw</w:instrText>
      </w:r>
      <w:r w:rsidR="00D55070" w:rsidRPr="003D4BE9">
        <w:rPr>
          <w:rFonts w:cs="Times New Roman"/>
          <w:szCs w:val="24"/>
          <w:lang w:eastAsia="ar-SA"/>
        </w:rPr>
        <w:instrText>9</w:instrText>
      </w:r>
      <w:r w:rsidR="00D55070" w:rsidRPr="00D55070">
        <w:rPr>
          <w:rFonts w:cs="Times New Roman"/>
          <w:szCs w:val="24"/>
          <w:lang w:val="en-US" w:eastAsia="ar-SA"/>
        </w:rPr>
        <w:instrText>MbrKB</w:instrText>
      </w:r>
      <w:r w:rsidR="00D55070" w:rsidRPr="003D4BE9">
        <w:rPr>
          <w:rFonts w:cs="Times New Roman"/>
          <w:szCs w:val="24"/>
          <w:lang w:eastAsia="ar-SA"/>
        </w:rPr>
        <w:instrText>4</w:instrText>
      </w:r>
      <w:r w:rsidR="00D55070" w:rsidRPr="00D55070">
        <w:rPr>
          <w:rFonts w:cs="Times New Roman"/>
          <w:szCs w:val="24"/>
          <w:lang w:val="en-US" w:eastAsia="ar-SA"/>
        </w:rPr>
        <w:instrText>NqBtn</w:instrText>
      </w:r>
      <w:r w:rsidR="00D55070" w:rsidRPr="003D4BE9">
        <w:rPr>
          <w:rFonts w:cs="Times New Roman"/>
          <w:szCs w:val="24"/>
          <w:lang w:eastAsia="ar-SA"/>
        </w:rPr>
        <w:instrText>744</w:instrText>
      </w:r>
      <w:r w:rsidR="00D55070" w:rsidRPr="00D55070">
        <w:rPr>
          <w:rFonts w:cs="Times New Roman"/>
          <w:szCs w:val="24"/>
          <w:lang w:val="en-US" w:eastAsia="ar-SA"/>
        </w:rPr>
        <w:instrText>Xd</w:instrText>
      </w:r>
      <w:r w:rsidR="00D55070" w:rsidRPr="003D4BE9">
        <w:rPr>
          <w:rFonts w:cs="Times New Roman"/>
          <w:szCs w:val="24"/>
          <w:lang w:eastAsia="ar-SA"/>
        </w:rPr>
        <w:instrText>0</w:instrText>
      </w:r>
      <w:r w:rsidR="00D55070" w:rsidRPr="00D55070">
        <w:rPr>
          <w:rFonts w:cs="Times New Roman"/>
          <w:szCs w:val="24"/>
          <w:lang w:val="en-US" w:eastAsia="ar-SA"/>
        </w:rPr>
        <w:instrText>mPdNqwYBHKA</w:instrText>
      </w:r>
      <w:r w:rsidR="00D55070" w:rsidRPr="003D4BE9">
        <w:rPr>
          <w:rFonts w:cs="Times New Roman"/>
          <w:szCs w:val="24"/>
          <w:lang w:eastAsia="ar-SA"/>
        </w:rPr>
        <w:instrText>.</w:instrText>
      </w:r>
      <w:r w:rsidR="00D55070" w:rsidRPr="00D55070">
        <w:rPr>
          <w:rFonts w:cs="Times New Roman"/>
          <w:szCs w:val="24"/>
          <w:lang w:val="en-US" w:eastAsia="ar-SA"/>
        </w:rPr>
        <w:instrText>d</w:instrText>
      </w:r>
      <w:r w:rsidR="00D55070" w:rsidRPr="003D4BE9">
        <w:rPr>
          <w:rFonts w:cs="Times New Roman"/>
          <w:szCs w:val="24"/>
          <w:lang w:eastAsia="ar-SA"/>
        </w:rPr>
        <w:instrText>142210</w:instrText>
      </w:r>
      <w:r w:rsidR="00D55070" w:rsidRPr="00D55070">
        <w:rPr>
          <w:rFonts w:cs="Times New Roman"/>
          <w:szCs w:val="24"/>
          <w:lang w:val="en-US" w:eastAsia="ar-SA"/>
        </w:rPr>
        <w:instrText>b</w:instrText>
      </w:r>
      <w:r w:rsidR="00D55070" w:rsidRPr="003D4BE9">
        <w:rPr>
          <w:rFonts w:cs="Times New Roman"/>
          <w:szCs w:val="24"/>
          <w:lang w:eastAsia="ar-SA"/>
        </w:rPr>
        <w:instrText>588</w:instrText>
      </w:r>
      <w:r w:rsidR="00D55070" w:rsidRPr="00D55070">
        <w:rPr>
          <w:rFonts w:cs="Times New Roman"/>
          <w:szCs w:val="24"/>
          <w:lang w:val="en-US" w:eastAsia="ar-SA"/>
        </w:rPr>
        <w:instrText>ae</w:instrText>
      </w:r>
      <w:r w:rsidR="00D55070" w:rsidRPr="003D4BE9">
        <w:rPr>
          <w:rFonts w:cs="Times New Roman"/>
          <w:szCs w:val="24"/>
          <w:lang w:eastAsia="ar-SA"/>
        </w:rPr>
        <w:instrText>79</w:instrText>
      </w:r>
      <w:r w:rsidR="00D55070" w:rsidRPr="00D55070">
        <w:rPr>
          <w:rFonts w:cs="Times New Roman"/>
          <w:szCs w:val="24"/>
          <w:lang w:val="en-US" w:eastAsia="ar-SA"/>
        </w:rPr>
        <w:instrText>e</w:instrText>
      </w:r>
      <w:r w:rsidR="00D55070" w:rsidRPr="003D4BE9">
        <w:rPr>
          <w:rFonts w:cs="Times New Roman"/>
          <w:szCs w:val="24"/>
          <w:lang w:eastAsia="ar-SA"/>
        </w:rPr>
        <w:instrText>8</w:instrText>
      </w:r>
      <w:r w:rsidR="00D55070" w:rsidRPr="00D55070">
        <w:rPr>
          <w:rFonts w:cs="Times New Roman"/>
          <w:szCs w:val="24"/>
          <w:lang w:val="en-US" w:eastAsia="ar-SA"/>
        </w:rPr>
        <w:instrText>e</w:instrText>
      </w:r>
      <w:r w:rsidR="00D55070" w:rsidRPr="003D4BE9">
        <w:rPr>
          <w:rFonts w:cs="Times New Roman"/>
          <w:szCs w:val="24"/>
          <w:lang w:eastAsia="ar-SA"/>
        </w:rPr>
        <w:instrText>3</w:instrText>
      </w:r>
      <w:r w:rsidR="00D55070" w:rsidRPr="00D55070">
        <w:rPr>
          <w:rFonts w:cs="Times New Roman"/>
          <w:szCs w:val="24"/>
          <w:lang w:val="en-US" w:eastAsia="ar-SA"/>
        </w:rPr>
        <w:instrText>ea</w:instrText>
      </w:r>
      <w:r w:rsidR="00D55070" w:rsidRPr="003D4BE9">
        <w:rPr>
          <w:rFonts w:cs="Times New Roman"/>
          <w:szCs w:val="24"/>
          <w:lang w:eastAsia="ar-SA"/>
        </w:rPr>
        <w:instrText>04</w:instrText>
      </w:r>
      <w:r w:rsidR="00D55070" w:rsidRPr="00D55070">
        <w:rPr>
          <w:rFonts w:cs="Times New Roman"/>
          <w:szCs w:val="24"/>
          <w:lang w:val="en-US" w:eastAsia="ar-SA"/>
        </w:rPr>
        <w:instrText>d</w:instrText>
      </w:r>
      <w:r w:rsidR="00D55070" w:rsidRPr="003D4BE9">
        <w:rPr>
          <w:rFonts w:cs="Times New Roman"/>
          <w:szCs w:val="24"/>
          <w:lang w:eastAsia="ar-SA"/>
        </w:rPr>
        <w:instrText>6</w:instrText>
      </w:r>
      <w:r w:rsidR="00D55070" w:rsidRPr="00D55070">
        <w:rPr>
          <w:rFonts w:cs="Times New Roman"/>
          <w:szCs w:val="24"/>
          <w:lang w:val="en-US" w:eastAsia="ar-SA"/>
        </w:rPr>
        <w:instrText>fe</w:instrText>
      </w:r>
      <w:r w:rsidR="00D55070" w:rsidRPr="003D4BE9">
        <w:rPr>
          <w:rFonts w:cs="Times New Roman"/>
          <w:szCs w:val="24"/>
          <w:lang w:eastAsia="ar-SA"/>
        </w:rPr>
        <w:instrText>4365</w:instrText>
      </w:r>
      <w:r w:rsidR="00D55070" w:rsidRPr="00D55070">
        <w:rPr>
          <w:rFonts w:cs="Times New Roman"/>
          <w:szCs w:val="24"/>
          <w:lang w:val="en-US" w:eastAsia="ar-SA"/>
        </w:rPr>
        <w:instrText>e</w:instrText>
      </w:r>
      <w:r w:rsidR="00D55070" w:rsidRPr="003D4BE9">
        <w:rPr>
          <w:rFonts w:cs="Times New Roman"/>
          <w:szCs w:val="24"/>
          <w:lang w:eastAsia="ar-SA"/>
        </w:rPr>
        <w:instrText>53937</w:instrText>
      </w:r>
      <w:r w:rsidR="00D55070" w:rsidRPr="00D55070">
        <w:rPr>
          <w:rFonts w:cs="Times New Roman"/>
          <w:szCs w:val="24"/>
          <w:lang w:val="en-US" w:eastAsia="ar-SA"/>
        </w:rPr>
        <w:instrText>fd</w:instrText>
      </w:r>
      <w:r w:rsidR="00D55070" w:rsidRPr="003D4BE9">
        <w:rPr>
          <w:rFonts w:cs="Times New Roman"/>
          <w:szCs w:val="24"/>
          <w:lang w:eastAsia="ar-SA"/>
        </w:rPr>
        <w:instrText>0&amp;</w:instrText>
      </w:r>
      <w:r w:rsidR="00D55070" w:rsidRPr="00D55070">
        <w:rPr>
          <w:rFonts w:cs="Times New Roman"/>
          <w:szCs w:val="24"/>
          <w:lang w:val="en-US" w:eastAsia="ar-SA"/>
        </w:rPr>
        <w:instrText>uuid</w:instrText>
      </w:r>
      <w:r w:rsidR="00D55070" w:rsidRPr="003D4BE9">
        <w:rPr>
          <w:rFonts w:cs="Times New Roman"/>
          <w:szCs w:val="24"/>
          <w:lang w:eastAsia="ar-SA"/>
        </w:rPr>
        <w:instrText>=&amp;</w:instrText>
      </w:r>
      <w:r w:rsidR="00D55070" w:rsidRPr="00D55070">
        <w:rPr>
          <w:rFonts w:cs="Times New Roman"/>
          <w:szCs w:val="24"/>
          <w:lang w:val="en-US" w:eastAsia="ar-SA"/>
        </w:rPr>
        <w:instrText>state</w:instrText>
      </w:r>
      <w:r w:rsidR="00D55070" w:rsidRPr="003D4BE9">
        <w:rPr>
          <w:rFonts w:cs="Times New Roman"/>
          <w:szCs w:val="24"/>
          <w:lang w:eastAsia="ar-SA"/>
        </w:rPr>
        <w:instrText>=</w:instrText>
      </w:r>
      <w:r w:rsidR="00D55070" w:rsidRPr="00D55070">
        <w:rPr>
          <w:rFonts w:cs="Times New Roman"/>
          <w:szCs w:val="24"/>
          <w:lang w:val="en-US" w:eastAsia="ar-SA"/>
        </w:rPr>
        <w:instrText>PEtFfuTeVD</w:instrText>
      </w:r>
      <w:r w:rsidR="00D55070" w:rsidRPr="003D4BE9">
        <w:rPr>
          <w:rFonts w:cs="Times New Roman"/>
          <w:szCs w:val="24"/>
          <w:lang w:eastAsia="ar-SA"/>
        </w:rPr>
        <w:instrText>5</w:instrText>
      </w:r>
      <w:r w:rsidR="00D55070" w:rsidRPr="00D55070">
        <w:rPr>
          <w:rFonts w:cs="Times New Roman"/>
          <w:szCs w:val="24"/>
          <w:lang w:val="en-US" w:eastAsia="ar-SA"/>
        </w:rPr>
        <w:instrText>kpHnK</w:instrText>
      </w:r>
      <w:r w:rsidR="00D55070" w:rsidRPr="003D4BE9">
        <w:rPr>
          <w:rFonts w:cs="Times New Roman"/>
          <w:szCs w:val="24"/>
          <w:lang w:eastAsia="ar-SA"/>
        </w:rPr>
        <w:instrText>9</w:instrText>
      </w:r>
      <w:r w:rsidR="00D55070" w:rsidRPr="00D55070">
        <w:rPr>
          <w:rFonts w:cs="Times New Roman"/>
          <w:szCs w:val="24"/>
          <w:lang w:val="en-US" w:eastAsia="ar-SA"/>
        </w:rPr>
        <w:instrText>lio</w:instrText>
      </w:r>
      <w:r w:rsidR="00D55070" w:rsidRPr="003D4BE9">
        <w:rPr>
          <w:rFonts w:cs="Times New Roman"/>
          <w:szCs w:val="24"/>
          <w:lang w:eastAsia="ar-SA"/>
        </w:rPr>
        <w:instrText>9</w:instrText>
      </w:r>
      <w:r w:rsidR="00D55070" w:rsidRPr="00D55070">
        <w:rPr>
          <w:rFonts w:cs="Times New Roman"/>
          <w:szCs w:val="24"/>
          <w:lang w:val="en-US" w:eastAsia="ar-SA"/>
        </w:rPr>
        <w:instrText>dFa</w:instrText>
      </w:r>
      <w:r w:rsidR="00D55070" w:rsidRPr="003D4BE9">
        <w:rPr>
          <w:rFonts w:cs="Times New Roman"/>
          <w:szCs w:val="24"/>
          <w:lang w:eastAsia="ar-SA"/>
        </w:rPr>
        <w:instrText>2</w:instrText>
      </w:r>
      <w:r w:rsidR="00D55070" w:rsidRPr="00D55070">
        <w:rPr>
          <w:rFonts w:cs="Times New Roman"/>
          <w:szCs w:val="24"/>
          <w:lang w:val="en-US" w:eastAsia="ar-SA"/>
        </w:rPr>
        <w:instrText>ePbDzX</w:instrText>
      </w:r>
      <w:r w:rsidR="00D55070" w:rsidRPr="003D4BE9">
        <w:rPr>
          <w:rFonts w:cs="Times New Roman"/>
          <w:szCs w:val="24"/>
          <w:lang w:eastAsia="ar-SA"/>
        </w:rPr>
        <w:instrText>7</w:instrText>
      </w:r>
      <w:r w:rsidR="00D55070" w:rsidRPr="00D55070">
        <w:rPr>
          <w:rFonts w:cs="Times New Roman"/>
          <w:szCs w:val="24"/>
          <w:lang w:val="en-US" w:eastAsia="ar-SA"/>
        </w:rPr>
        <w:instrText>kDTG</w:instrText>
      </w:r>
      <w:r w:rsidR="00D55070" w:rsidRPr="003D4BE9">
        <w:rPr>
          <w:rFonts w:cs="Times New Roman"/>
          <w:szCs w:val="24"/>
          <w:lang w:eastAsia="ar-SA"/>
        </w:rPr>
        <w:instrText>1</w:instrText>
      </w:r>
      <w:r w:rsidR="00D55070" w:rsidRPr="00D55070">
        <w:rPr>
          <w:rFonts w:cs="Times New Roman"/>
          <w:szCs w:val="24"/>
          <w:lang w:val="en-US" w:eastAsia="ar-SA"/>
        </w:rPr>
        <w:instrText>R</w:instrText>
      </w:r>
      <w:r w:rsidR="00D55070" w:rsidRPr="003D4BE9">
        <w:rPr>
          <w:rFonts w:cs="Times New Roman"/>
          <w:szCs w:val="24"/>
          <w:lang w:eastAsia="ar-SA"/>
        </w:rPr>
        <w:instrText>8</w:instrText>
      </w:r>
      <w:r w:rsidR="00D55070" w:rsidRPr="00D55070">
        <w:rPr>
          <w:rFonts w:cs="Times New Roman"/>
          <w:szCs w:val="24"/>
          <w:lang w:val="en-US" w:eastAsia="ar-SA"/>
        </w:rPr>
        <w:instrText>Zf</w:instrText>
      </w:r>
      <w:r w:rsidR="00D55070" w:rsidRPr="003D4BE9">
        <w:rPr>
          <w:rFonts w:cs="Times New Roman"/>
          <w:szCs w:val="24"/>
          <w:lang w:eastAsia="ar-SA"/>
        </w:rPr>
        <w:instrText>0</w:instrText>
      </w:r>
      <w:r w:rsidR="00D55070" w:rsidRPr="00D55070">
        <w:rPr>
          <w:rFonts w:cs="Times New Roman"/>
          <w:szCs w:val="24"/>
          <w:lang w:val="en-US" w:eastAsia="ar-SA"/>
        </w:rPr>
        <w:instrText>DjUDppoR</w:instrText>
      </w:r>
      <w:r w:rsidR="00D55070" w:rsidRPr="003D4BE9">
        <w:rPr>
          <w:rFonts w:cs="Times New Roman"/>
          <w:szCs w:val="24"/>
          <w:lang w:eastAsia="ar-SA"/>
        </w:rPr>
        <w:instrText>-</w:instrText>
      </w:r>
      <w:r w:rsidR="00D55070" w:rsidRPr="00D55070">
        <w:rPr>
          <w:rFonts w:cs="Times New Roman"/>
          <w:szCs w:val="24"/>
          <w:lang w:val="en-US" w:eastAsia="ar-SA"/>
        </w:rPr>
        <w:instrText>tgQwVDCNWJYTAP</w:instrText>
      </w:r>
      <w:r w:rsidR="00D55070" w:rsidRPr="003D4BE9">
        <w:rPr>
          <w:rFonts w:cs="Times New Roman"/>
          <w:szCs w:val="24"/>
          <w:lang w:eastAsia="ar-SA"/>
        </w:rPr>
        <w:instrText>1</w:instrText>
      </w:r>
      <w:r w:rsidR="00D55070" w:rsidRPr="00D55070">
        <w:rPr>
          <w:rFonts w:cs="Times New Roman"/>
          <w:szCs w:val="24"/>
          <w:lang w:val="en-US" w:eastAsia="ar-SA"/>
        </w:rPr>
        <w:instrText>WpG</w:instrText>
      </w:r>
      <w:r w:rsidR="00D55070" w:rsidRPr="003D4BE9">
        <w:rPr>
          <w:rFonts w:cs="Times New Roman"/>
          <w:szCs w:val="24"/>
          <w:lang w:eastAsia="ar-SA"/>
        </w:rPr>
        <w:instrText>78</w:instrText>
      </w:r>
      <w:r w:rsidR="00D55070" w:rsidRPr="00D55070">
        <w:rPr>
          <w:rFonts w:cs="Times New Roman"/>
          <w:szCs w:val="24"/>
          <w:lang w:val="en-US" w:eastAsia="ar-SA"/>
        </w:rPr>
        <w:instrText>jd</w:instrText>
      </w:r>
      <w:r w:rsidR="00D55070" w:rsidRPr="003D4BE9">
        <w:rPr>
          <w:rFonts w:cs="Times New Roman"/>
          <w:szCs w:val="24"/>
          <w:lang w:eastAsia="ar-SA"/>
        </w:rPr>
        <w:instrText>2</w:instrText>
      </w:r>
      <w:r w:rsidR="00D55070" w:rsidRPr="00D55070">
        <w:rPr>
          <w:rFonts w:cs="Times New Roman"/>
          <w:szCs w:val="24"/>
          <w:lang w:val="en-US" w:eastAsia="ar-SA"/>
        </w:rPr>
        <w:instrText>cXItRvG</w:instrText>
      </w:r>
      <w:r w:rsidR="00D55070" w:rsidRPr="003D4BE9">
        <w:rPr>
          <w:rFonts w:cs="Times New Roman"/>
          <w:szCs w:val="24"/>
          <w:lang w:eastAsia="ar-SA"/>
        </w:rPr>
        <w:instrText>_</w:instrText>
      </w:r>
      <w:r w:rsidR="00D55070" w:rsidRPr="00D55070">
        <w:rPr>
          <w:rFonts w:cs="Times New Roman"/>
          <w:szCs w:val="24"/>
          <w:lang w:val="en-US" w:eastAsia="ar-SA"/>
        </w:rPr>
        <w:instrText>xYJR</w:instrText>
      </w:r>
      <w:r w:rsidR="00D55070" w:rsidRPr="003D4BE9">
        <w:rPr>
          <w:rFonts w:cs="Times New Roman"/>
          <w:szCs w:val="24"/>
          <w:lang w:eastAsia="ar-SA"/>
        </w:rPr>
        <w:instrText>_</w:instrText>
      </w:r>
      <w:r w:rsidR="00D55070" w:rsidRPr="00D55070">
        <w:rPr>
          <w:rFonts w:cs="Times New Roman"/>
          <w:szCs w:val="24"/>
          <w:lang w:val="en-US" w:eastAsia="ar-SA"/>
        </w:rPr>
        <w:instrText>vQP</w:instrText>
      </w:r>
      <w:r w:rsidR="00D55070" w:rsidRPr="003D4BE9">
        <w:rPr>
          <w:rFonts w:cs="Times New Roman"/>
          <w:szCs w:val="24"/>
          <w:lang w:eastAsia="ar-SA"/>
        </w:rPr>
        <w:instrText>1_</w:instrText>
      </w:r>
      <w:r w:rsidR="00D55070" w:rsidRPr="00D55070">
        <w:rPr>
          <w:rFonts w:cs="Times New Roman"/>
          <w:szCs w:val="24"/>
          <w:lang w:val="en-US" w:eastAsia="ar-SA"/>
        </w:rPr>
        <w:instrText>HhXr</w:instrText>
      </w:r>
      <w:r w:rsidR="00D55070" w:rsidRPr="003D4BE9">
        <w:rPr>
          <w:rFonts w:cs="Times New Roman"/>
          <w:szCs w:val="24"/>
          <w:lang w:eastAsia="ar-SA"/>
        </w:rPr>
        <w:instrText>7</w:instrText>
      </w:r>
      <w:r w:rsidR="00D55070" w:rsidRPr="00D55070">
        <w:rPr>
          <w:rFonts w:cs="Times New Roman"/>
          <w:szCs w:val="24"/>
          <w:lang w:val="en-US" w:eastAsia="ar-SA"/>
        </w:rPr>
        <w:instrText>jAvRJDvCxQ</w:instrText>
      </w:r>
      <w:r w:rsidR="00D55070" w:rsidRPr="003D4BE9">
        <w:rPr>
          <w:rFonts w:cs="Times New Roman"/>
          <w:szCs w:val="24"/>
          <w:lang w:eastAsia="ar-SA"/>
        </w:rPr>
        <w:instrText>,&amp;&amp;</w:instrText>
      </w:r>
      <w:r w:rsidR="00D55070" w:rsidRPr="00D55070">
        <w:rPr>
          <w:rFonts w:cs="Times New Roman"/>
          <w:szCs w:val="24"/>
          <w:lang w:val="en-US" w:eastAsia="ar-SA"/>
        </w:rPr>
        <w:instrText>cst</w:instrText>
      </w:r>
      <w:r w:rsidR="00D55070" w:rsidRPr="003D4BE9">
        <w:rPr>
          <w:rFonts w:cs="Times New Roman"/>
          <w:szCs w:val="24"/>
          <w:lang w:eastAsia="ar-SA"/>
        </w:rPr>
        <w:instrText>=</w:instrText>
      </w:r>
      <w:r w:rsidR="00D55070" w:rsidRPr="00D55070">
        <w:rPr>
          <w:rFonts w:cs="Times New Roman"/>
          <w:szCs w:val="24"/>
          <w:lang w:val="en-US" w:eastAsia="ar-SA"/>
        </w:rPr>
        <w:instrText>AiuY</w:instrText>
      </w:r>
      <w:r w:rsidR="00D55070" w:rsidRPr="003D4BE9">
        <w:rPr>
          <w:rFonts w:cs="Times New Roman"/>
          <w:szCs w:val="24"/>
          <w:lang w:eastAsia="ar-SA"/>
        </w:rPr>
        <w:instrText>0</w:instrText>
      </w:r>
      <w:r w:rsidR="00D55070" w:rsidRPr="00D55070">
        <w:rPr>
          <w:rFonts w:cs="Times New Roman"/>
          <w:szCs w:val="24"/>
          <w:lang w:val="en-US" w:eastAsia="ar-SA"/>
        </w:rPr>
        <w:instrText>DBWFJ</w:instrText>
      </w:r>
      <w:r w:rsidR="00D55070" w:rsidRPr="003D4BE9">
        <w:rPr>
          <w:rFonts w:cs="Times New Roman"/>
          <w:szCs w:val="24"/>
          <w:lang w:eastAsia="ar-SA"/>
        </w:rPr>
        <w:instrText>5</w:instrText>
      </w:r>
      <w:r w:rsidR="00D55070" w:rsidRPr="00D55070">
        <w:rPr>
          <w:rFonts w:cs="Times New Roman"/>
          <w:szCs w:val="24"/>
          <w:lang w:val="en-US" w:eastAsia="ar-SA"/>
        </w:rPr>
        <w:instrText>fN</w:instrText>
      </w:r>
      <w:r w:rsidR="00D55070" w:rsidRPr="003D4BE9">
        <w:rPr>
          <w:rFonts w:cs="Times New Roman"/>
          <w:szCs w:val="24"/>
          <w:lang w:eastAsia="ar-SA"/>
        </w:rPr>
        <w:instrText>_</w:instrText>
      </w:r>
      <w:r w:rsidR="00D55070" w:rsidRPr="00D55070">
        <w:rPr>
          <w:rFonts w:cs="Times New Roman"/>
          <w:szCs w:val="24"/>
          <w:lang w:val="en-US" w:eastAsia="ar-SA"/>
        </w:rPr>
        <w:instrText>r</w:instrText>
      </w:r>
      <w:r w:rsidR="00D55070" w:rsidRPr="003D4BE9">
        <w:rPr>
          <w:rFonts w:cs="Times New Roman"/>
          <w:szCs w:val="24"/>
          <w:lang w:eastAsia="ar-SA"/>
        </w:rPr>
        <w:instrText>-</w:instrText>
      </w:r>
      <w:r w:rsidR="00D55070" w:rsidRPr="00D55070">
        <w:rPr>
          <w:rFonts w:cs="Times New Roman"/>
          <w:szCs w:val="24"/>
          <w:lang w:val="en-US" w:eastAsia="ar-SA"/>
        </w:rPr>
        <w:instrText>AEszk</w:instrText>
      </w:r>
      <w:r w:rsidR="00D55070" w:rsidRPr="003D4BE9">
        <w:rPr>
          <w:rFonts w:cs="Times New Roman"/>
          <w:szCs w:val="24"/>
          <w:lang w:eastAsia="ar-SA"/>
        </w:rPr>
        <w:instrText>3</w:instrText>
      </w:r>
      <w:r w:rsidR="00D55070" w:rsidRPr="00D55070">
        <w:rPr>
          <w:rFonts w:cs="Times New Roman"/>
          <w:szCs w:val="24"/>
          <w:lang w:val="en-US" w:eastAsia="ar-SA"/>
        </w:rPr>
        <w:instrText>n</w:instrText>
      </w:r>
      <w:r w:rsidR="00D55070" w:rsidRPr="003D4BE9">
        <w:rPr>
          <w:rFonts w:cs="Times New Roman"/>
          <w:szCs w:val="24"/>
          <w:lang w:eastAsia="ar-SA"/>
        </w:rPr>
        <w:instrText>8</w:instrText>
      </w:r>
      <w:r w:rsidR="00D55070" w:rsidRPr="00D55070">
        <w:rPr>
          <w:rFonts w:cs="Times New Roman"/>
          <w:szCs w:val="24"/>
          <w:lang w:val="en-US" w:eastAsia="ar-SA"/>
        </w:rPr>
        <w:instrText>cYjpSmlmMOZJpqeljX</w:instrText>
      </w:r>
      <w:r w:rsidR="00D55070" w:rsidRPr="003D4BE9">
        <w:rPr>
          <w:rFonts w:cs="Times New Roman"/>
          <w:szCs w:val="24"/>
          <w:lang w:eastAsia="ar-SA"/>
        </w:rPr>
        <w:instrText>7</w:instrText>
      </w:r>
      <w:r w:rsidR="00D55070" w:rsidRPr="00D55070">
        <w:rPr>
          <w:rFonts w:cs="Times New Roman"/>
          <w:szCs w:val="24"/>
          <w:lang w:val="en-US" w:eastAsia="ar-SA"/>
        </w:rPr>
        <w:instrText>DGJL</w:instrText>
      </w:r>
      <w:r w:rsidR="00D55070" w:rsidRPr="003D4BE9">
        <w:rPr>
          <w:rFonts w:cs="Times New Roman"/>
          <w:szCs w:val="24"/>
          <w:lang w:eastAsia="ar-SA"/>
        </w:rPr>
        <w:instrText>9</w:instrText>
      </w:r>
      <w:r w:rsidR="00D55070" w:rsidRPr="00D55070">
        <w:rPr>
          <w:rFonts w:cs="Times New Roman"/>
          <w:szCs w:val="24"/>
          <w:lang w:val="en-US" w:eastAsia="ar-SA"/>
        </w:rPr>
        <w:instrText>xu</w:instrText>
      </w:r>
      <w:r w:rsidR="00D55070" w:rsidRPr="003D4BE9">
        <w:rPr>
          <w:rFonts w:cs="Times New Roman"/>
          <w:szCs w:val="24"/>
          <w:lang w:eastAsia="ar-SA"/>
        </w:rPr>
        <w:instrText>4</w:instrText>
      </w:r>
      <w:r w:rsidR="00D55070" w:rsidRPr="00D55070">
        <w:rPr>
          <w:rFonts w:cs="Times New Roman"/>
          <w:szCs w:val="24"/>
          <w:lang w:val="en-US" w:eastAsia="ar-SA"/>
        </w:rPr>
        <w:instrText>uBLk</w:instrText>
      </w:r>
      <w:r w:rsidR="00D55070" w:rsidRPr="003D4BE9">
        <w:rPr>
          <w:rFonts w:cs="Times New Roman"/>
          <w:szCs w:val="24"/>
          <w:lang w:eastAsia="ar-SA"/>
        </w:rPr>
        <w:instrText>4</w:instrText>
      </w:r>
      <w:r w:rsidR="00D55070" w:rsidRPr="00D55070">
        <w:rPr>
          <w:rFonts w:cs="Times New Roman"/>
          <w:szCs w:val="24"/>
          <w:lang w:val="en-US" w:eastAsia="ar-SA"/>
        </w:rPr>
        <w:instrText>yy</w:instrText>
      </w:r>
      <w:r w:rsidR="00D55070" w:rsidRPr="003D4BE9">
        <w:rPr>
          <w:rFonts w:cs="Times New Roman"/>
          <w:szCs w:val="24"/>
          <w:lang w:eastAsia="ar-SA"/>
        </w:rPr>
        <w:instrText>08-</w:instrText>
      </w:r>
      <w:r w:rsidR="00D55070" w:rsidRPr="00D55070">
        <w:rPr>
          <w:rFonts w:cs="Times New Roman"/>
          <w:szCs w:val="24"/>
          <w:lang w:val="en-US" w:eastAsia="ar-SA"/>
        </w:rPr>
        <w:instrText>KrWJF</w:instrText>
      </w:r>
      <w:r w:rsidR="00D55070" w:rsidRPr="003D4BE9">
        <w:rPr>
          <w:rFonts w:cs="Times New Roman"/>
          <w:szCs w:val="24"/>
          <w:lang w:eastAsia="ar-SA"/>
        </w:rPr>
        <w:instrText>0</w:instrText>
      </w:r>
      <w:r w:rsidR="00D55070" w:rsidRPr="00D55070">
        <w:rPr>
          <w:rFonts w:cs="Times New Roman"/>
          <w:szCs w:val="24"/>
          <w:lang w:val="en-US" w:eastAsia="ar-SA"/>
        </w:rPr>
        <w:instrText>nTBA</w:instrText>
      </w:r>
      <w:r w:rsidR="00D55070" w:rsidRPr="003D4BE9">
        <w:rPr>
          <w:rFonts w:cs="Times New Roman"/>
          <w:szCs w:val="24"/>
          <w:lang w:eastAsia="ar-SA"/>
        </w:rPr>
        <w:instrText>1</w:instrText>
      </w:r>
      <w:r w:rsidR="00D55070" w:rsidRPr="00D55070">
        <w:rPr>
          <w:rFonts w:cs="Times New Roman"/>
          <w:szCs w:val="24"/>
          <w:lang w:val="en-US" w:eastAsia="ar-SA"/>
        </w:rPr>
        <w:instrText>XSahxTpNj</w:instrText>
      </w:r>
      <w:r w:rsidR="00D55070" w:rsidRPr="003D4BE9">
        <w:rPr>
          <w:rFonts w:cs="Times New Roman"/>
          <w:szCs w:val="24"/>
          <w:lang w:eastAsia="ar-SA"/>
        </w:rPr>
        <w:instrText>6</w:instrText>
      </w:r>
      <w:r w:rsidR="00D55070" w:rsidRPr="00D55070">
        <w:rPr>
          <w:rFonts w:cs="Times New Roman"/>
          <w:szCs w:val="24"/>
          <w:lang w:val="en-US" w:eastAsia="ar-SA"/>
        </w:rPr>
        <w:instrText>wj</w:instrText>
      </w:r>
      <w:r w:rsidR="00D55070" w:rsidRPr="003D4BE9">
        <w:rPr>
          <w:rFonts w:cs="Times New Roman"/>
          <w:szCs w:val="24"/>
          <w:lang w:eastAsia="ar-SA"/>
        </w:rPr>
        <w:instrText>79</w:instrText>
      </w:r>
      <w:r w:rsidR="00D55070" w:rsidRPr="00D55070">
        <w:rPr>
          <w:rFonts w:cs="Times New Roman"/>
          <w:szCs w:val="24"/>
          <w:lang w:val="en-US" w:eastAsia="ar-SA"/>
        </w:rPr>
        <w:instrText>krPt</w:instrText>
      </w:r>
      <w:r w:rsidR="00D55070" w:rsidRPr="003D4BE9">
        <w:rPr>
          <w:rFonts w:cs="Times New Roman"/>
          <w:szCs w:val="24"/>
          <w:lang w:eastAsia="ar-SA"/>
        </w:rPr>
        <w:instrText>2</w:instrText>
      </w:r>
      <w:r w:rsidR="00D55070" w:rsidRPr="00D55070">
        <w:rPr>
          <w:rFonts w:cs="Times New Roman"/>
          <w:szCs w:val="24"/>
          <w:lang w:val="en-US" w:eastAsia="ar-SA"/>
        </w:rPr>
        <w:instrText>uyvvVptfJf</w:instrText>
      </w:r>
      <w:r w:rsidR="00D55070" w:rsidRPr="003D4BE9">
        <w:rPr>
          <w:rFonts w:cs="Times New Roman"/>
          <w:szCs w:val="24"/>
          <w:lang w:eastAsia="ar-SA"/>
        </w:rPr>
        <w:instrText>3</w:instrText>
      </w:r>
      <w:r w:rsidR="00D55070" w:rsidRPr="00D55070">
        <w:rPr>
          <w:rFonts w:cs="Times New Roman"/>
          <w:szCs w:val="24"/>
          <w:lang w:val="en-US" w:eastAsia="ar-SA"/>
        </w:rPr>
        <w:instrText>uJVSxgjLapb</w:instrText>
      </w:r>
      <w:r w:rsidR="00D55070" w:rsidRPr="003D4BE9">
        <w:rPr>
          <w:rFonts w:cs="Times New Roman"/>
          <w:szCs w:val="24"/>
          <w:lang w:eastAsia="ar-SA"/>
        </w:rPr>
        <w:instrText>5</w:instrText>
      </w:r>
      <w:r w:rsidR="00D55070" w:rsidRPr="00D55070">
        <w:rPr>
          <w:rFonts w:cs="Times New Roman"/>
          <w:szCs w:val="24"/>
          <w:lang w:val="en-US" w:eastAsia="ar-SA"/>
        </w:rPr>
        <w:instrText>OZMNPiw</w:instrText>
      </w:r>
      <w:r w:rsidR="00D55070" w:rsidRPr="003D4BE9">
        <w:rPr>
          <w:rFonts w:cs="Times New Roman"/>
          <w:szCs w:val="24"/>
          <w:lang w:eastAsia="ar-SA"/>
        </w:rPr>
        <w:instrText>2</w:instrText>
      </w:r>
      <w:r w:rsidR="00D55070" w:rsidRPr="00D55070">
        <w:rPr>
          <w:rFonts w:cs="Times New Roman"/>
          <w:szCs w:val="24"/>
          <w:lang w:val="en-US" w:eastAsia="ar-SA"/>
        </w:rPr>
        <w:instrText>cDUZYtQY</w:instrText>
      </w:r>
      <w:r w:rsidR="00D55070" w:rsidRPr="003D4BE9">
        <w:rPr>
          <w:rFonts w:cs="Times New Roman"/>
          <w:szCs w:val="24"/>
          <w:lang w:eastAsia="ar-SA"/>
        </w:rPr>
        <w:instrText>26</w:instrText>
      </w:r>
      <w:r w:rsidR="00D55070" w:rsidRPr="00D55070">
        <w:rPr>
          <w:rFonts w:cs="Times New Roman"/>
          <w:szCs w:val="24"/>
          <w:lang w:val="en-US" w:eastAsia="ar-SA"/>
        </w:rPr>
        <w:instrText>k</w:instrText>
      </w:r>
      <w:r w:rsidR="00D55070" w:rsidRPr="003D4BE9">
        <w:rPr>
          <w:rFonts w:cs="Times New Roman"/>
          <w:szCs w:val="24"/>
          <w:lang w:eastAsia="ar-SA"/>
        </w:rPr>
        <w:instrText>3</w:instrText>
      </w:r>
      <w:r w:rsidR="00D55070" w:rsidRPr="00D55070">
        <w:rPr>
          <w:rFonts w:cs="Times New Roman"/>
          <w:szCs w:val="24"/>
          <w:lang w:val="en-US" w:eastAsia="ar-SA"/>
        </w:rPr>
        <w:instrText>w</w:instrText>
      </w:r>
      <w:r w:rsidR="00D55070" w:rsidRPr="003D4BE9">
        <w:rPr>
          <w:rFonts w:cs="Times New Roman"/>
          <w:szCs w:val="24"/>
          <w:lang w:eastAsia="ar-SA"/>
        </w:rPr>
        <w:instrText>7</w:instrText>
      </w:r>
      <w:r w:rsidR="00D55070" w:rsidRPr="00D55070">
        <w:rPr>
          <w:rFonts w:cs="Times New Roman"/>
          <w:szCs w:val="24"/>
          <w:lang w:val="en-US" w:eastAsia="ar-SA"/>
        </w:rPr>
        <w:instrText>I</w:instrText>
      </w:r>
      <w:r w:rsidR="00D55070" w:rsidRPr="003D4BE9">
        <w:rPr>
          <w:rFonts w:cs="Times New Roman"/>
          <w:szCs w:val="24"/>
          <w:lang w:eastAsia="ar-SA"/>
        </w:rPr>
        <w:instrText>-115</w:instrText>
      </w:r>
      <w:r w:rsidR="00D55070" w:rsidRPr="00D55070">
        <w:rPr>
          <w:rFonts w:cs="Times New Roman"/>
          <w:szCs w:val="24"/>
          <w:lang w:val="en-US" w:eastAsia="ar-SA"/>
        </w:rPr>
        <w:instrText>qRg</w:instrText>
      </w:r>
      <w:r w:rsidR="00D55070" w:rsidRPr="003D4BE9">
        <w:rPr>
          <w:rFonts w:cs="Times New Roman"/>
          <w:szCs w:val="24"/>
          <w:lang w:eastAsia="ar-SA"/>
        </w:rPr>
        <w:instrText>8</w:instrText>
      </w:r>
      <w:r w:rsidR="00D55070" w:rsidRPr="00D55070">
        <w:rPr>
          <w:rFonts w:cs="Times New Roman"/>
          <w:szCs w:val="24"/>
          <w:lang w:val="en-US" w:eastAsia="ar-SA"/>
        </w:rPr>
        <w:instrText>S</w:instrText>
      </w:r>
      <w:r w:rsidR="00D55070" w:rsidRPr="003D4BE9">
        <w:rPr>
          <w:rFonts w:cs="Times New Roman"/>
          <w:szCs w:val="24"/>
          <w:lang w:eastAsia="ar-SA"/>
        </w:rPr>
        <w:instrText>0</w:instrText>
      </w:r>
      <w:r w:rsidR="00D55070" w:rsidRPr="00D55070">
        <w:rPr>
          <w:rFonts w:cs="Times New Roman"/>
          <w:szCs w:val="24"/>
          <w:lang w:val="en-US" w:eastAsia="ar-SA"/>
        </w:rPr>
        <w:instrText>Bc</w:instrText>
      </w:r>
      <w:r w:rsidR="00D55070" w:rsidRPr="003D4BE9">
        <w:rPr>
          <w:rFonts w:cs="Times New Roman"/>
          <w:szCs w:val="24"/>
          <w:lang w:eastAsia="ar-SA"/>
        </w:rPr>
        <w:instrText>-</w:instrText>
      </w:r>
      <w:r w:rsidR="00D55070" w:rsidRPr="00D55070">
        <w:rPr>
          <w:rFonts w:cs="Times New Roman"/>
          <w:szCs w:val="24"/>
          <w:lang w:val="en-US" w:eastAsia="ar-SA"/>
        </w:rPr>
        <w:instrText>xnsB</w:instrText>
      </w:r>
      <w:r w:rsidR="00D55070" w:rsidRPr="003D4BE9">
        <w:rPr>
          <w:rFonts w:cs="Times New Roman"/>
          <w:szCs w:val="24"/>
          <w:lang w:eastAsia="ar-SA"/>
        </w:rPr>
        <w:instrText>9</w:instrText>
      </w:r>
      <w:r w:rsidR="00D55070" w:rsidRPr="00D55070">
        <w:rPr>
          <w:rFonts w:cs="Times New Roman"/>
          <w:szCs w:val="24"/>
          <w:lang w:val="en-US" w:eastAsia="ar-SA"/>
        </w:rPr>
        <w:instrText>CwC</w:instrText>
      </w:r>
      <w:r w:rsidR="00D55070" w:rsidRPr="003D4BE9">
        <w:rPr>
          <w:rFonts w:cs="Times New Roman"/>
          <w:szCs w:val="24"/>
          <w:lang w:eastAsia="ar-SA"/>
        </w:rPr>
        <w:instrText>0</w:instrText>
      </w:r>
      <w:r w:rsidR="00D55070" w:rsidRPr="00D55070">
        <w:rPr>
          <w:rFonts w:cs="Times New Roman"/>
          <w:szCs w:val="24"/>
          <w:lang w:val="en-US" w:eastAsia="ar-SA"/>
        </w:rPr>
        <w:instrText>lYw</w:instrText>
      </w:r>
      <w:r w:rsidR="00D55070" w:rsidRPr="003D4BE9">
        <w:rPr>
          <w:rFonts w:cs="Times New Roman"/>
          <w:szCs w:val="24"/>
          <w:lang w:eastAsia="ar-SA"/>
        </w:rPr>
        <w:instrText>-</w:instrText>
      </w:r>
      <w:r w:rsidR="00D55070" w:rsidRPr="00D55070">
        <w:rPr>
          <w:rFonts w:cs="Times New Roman"/>
          <w:szCs w:val="24"/>
          <w:lang w:val="en-US" w:eastAsia="ar-SA"/>
        </w:rPr>
        <w:instrText>SyByFxu</w:instrText>
      </w:r>
      <w:r w:rsidR="00D55070" w:rsidRPr="003D4BE9">
        <w:rPr>
          <w:rFonts w:cs="Times New Roman"/>
          <w:szCs w:val="24"/>
          <w:lang w:eastAsia="ar-SA"/>
        </w:rPr>
        <w:instrText>3</w:instrText>
      </w:r>
      <w:r w:rsidR="00D55070" w:rsidRPr="00D55070">
        <w:rPr>
          <w:rFonts w:cs="Times New Roman"/>
          <w:szCs w:val="24"/>
          <w:lang w:val="en-US" w:eastAsia="ar-SA"/>
        </w:rPr>
        <w:instrText>Hxt</w:instrText>
      </w:r>
      <w:r w:rsidR="00D55070" w:rsidRPr="003D4BE9">
        <w:rPr>
          <w:rFonts w:cs="Times New Roman"/>
          <w:szCs w:val="24"/>
          <w:lang w:eastAsia="ar-SA"/>
        </w:rPr>
        <w:instrText>6</w:instrText>
      </w:r>
      <w:r w:rsidR="00D55070" w:rsidRPr="00D55070">
        <w:rPr>
          <w:rFonts w:cs="Times New Roman"/>
          <w:szCs w:val="24"/>
          <w:lang w:val="en-US" w:eastAsia="ar-SA"/>
        </w:rPr>
        <w:instrText>tYH</w:instrText>
      </w:r>
      <w:r w:rsidR="00D55070" w:rsidRPr="003D4BE9">
        <w:rPr>
          <w:rFonts w:cs="Times New Roman"/>
          <w:szCs w:val="24"/>
          <w:lang w:eastAsia="ar-SA"/>
        </w:rPr>
        <w:instrText>_</w:instrText>
      </w:r>
      <w:r w:rsidR="00D55070" w:rsidRPr="00D55070">
        <w:rPr>
          <w:rFonts w:cs="Times New Roman"/>
          <w:szCs w:val="24"/>
          <w:lang w:val="en-US" w:eastAsia="ar-SA"/>
        </w:rPr>
        <w:instrText>azlb</w:instrText>
      </w:r>
      <w:r w:rsidR="00D55070" w:rsidRPr="003D4BE9">
        <w:rPr>
          <w:rFonts w:cs="Times New Roman"/>
          <w:szCs w:val="24"/>
          <w:lang w:eastAsia="ar-SA"/>
        </w:rPr>
        <w:instrText>1</w:instrText>
      </w:r>
      <w:r w:rsidR="00D55070" w:rsidRPr="00D55070">
        <w:rPr>
          <w:rFonts w:cs="Times New Roman"/>
          <w:szCs w:val="24"/>
          <w:lang w:val="en-US" w:eastAsia="ar-SA"/>
        </w:rPr>
        <w:instrText>D</w:instrText>
      </w:r>
      <w:r w:rsidR="00D55070" w:rsidRPr="003D4BE9">
        <w:rPr>
          <w:rFonts w:cs="Times New Roman"/>
          <w:szCs w:val="24"/>
          <w:lang w:eastAsia="ar-SA"/>
        </w:rPr>
        <w:instrText>3_</w:instrText>
      </w:r>
      <w:r w:rsidR="00D55070" w:rsidRPr="00D55070">
        <w:rPr>
          <w:rFonts w:cs="Times New Roman"/>
          <w:szCs w:val="24"/>
          <w:lang w:val="en-US" w:eastAsia="ar-SA"/>
        </w:rPr>
        <w:instrText>LaMqc</w:instrText>
      </w:r>
      <w:r w:rsidR="00D55070" w:rsidRPr="003D4BE9">
        <w:rPr>
          <w:rFonts w:cs="Times New Roman"/>
          <w:szCs w:val="24"/>
          <w:lang w:eastAsia="ar-SA"/>
        </w:rPr>
        <w:instrText>1</w:instrText>
      </w:r>
      <w:r w:rsidR="00D55070" w:rsidRPr="00D55070">
        <w:rPr>
          <w:rFonts w:cs="Times New Roman"/>
          <w:szCs w:val="24"/>
          <w:lang w:val="en-US" w:eastAsia="ar-SA"/>
        </w:rPr>
        <w:instrText>Kcsdi</w:instrText>
      </w:r>
      <w:r w:rsidR="00D55070" w:rsidRPr="003D4BE9">
        <w:rPr>
          <w:rFonts w:cs="Times New Roman"/>
          <w:szCs w:val="24"/>
          <w:lang w:eastAsia="ar-SA"/>
        </w:rPr>
        <w:instrText>-</w:instrText>
      </w:r>
      <w:r w:rsidR="00D55070" w:rsidRPr="00D55070">
        <w:rPr>
          <w:rFonts w:cs="Times New Roman"/>
          <w:szCs w:val="24"/>
          <w:lang w:val="en-US" w:eastAsia="ar-SA"/>
        </w:rPr>
        <w:instrText>WDZ</w:instrText>
      </w:r>
      <w:r w:rsidR="00D55070" w:rsidRPr="003D4BE9">
        <w:rPr>
          <w:rFonts w:cs="Times New Roman"/>
          <w:szCs w:val="24"/>
          <w:lang w:eastAsia="ar-SA"/>
        </w:rPr>
        <w:instrText>13</w:instrText>
      </w:r>
      <w:r w:rsidR="00D55070" w:rsidRPr="00D55070">
        <w:rPr>
          <w:rFonts w:cs="Times New Roman"/>
          <w:szCs w:val="24"/>
          <w:lang w:val="en-US" w:eastAsia="ar-SA"/>
        </w:rPr>
        <w:instrText>IZhGX</w:instrText>
      </w:r>
      <w:r w:rsidR="00D55070" w:rsidRPr="003D4BE9">
        <w:rPr>
          <w:rFonts w:cs="Times New Roman"/>
          <w:szCs w:val="24"/>
          <w:lang w:eastAsia="ar-SA"/>
        </w:rPr>
        <w:instrText>-1</w:instrText>
      </w:r>
      <w:r w:rsidR="00D55070" w:rsidRPr="00D55070">
        <w:rPr>
          <w:rFonts w:cs="Times New Roman"/>
          <w:szCs w:val="24"/>
          <w:lang w:val="en-US" w:eastAsia="ar-SA"/>
        </w:rPr>
        <w:instrText>oAyDBLD</w:instrText>
      </w:r>
      <w:r w:rsidR="00D55070" w:rsidRPr="003D4BE9">
        <w:rPr>
          <w:rFonts w:cs="Times New Roman"/>
          <w:szCs w:val="24"/>
          <w:lang w:eastAsia="ar-SA"/>
        </w:rPr>
        <w:instrText>-</w:instrText>
      </w:r>
      <w:r w:rsidR="00D55070" w:rsidRPr="00D55070">
        <w:rPr>
          <w:rFonts w:cs="Times New Roman"/>
          <w:szCs w:val="24"/>
          <w:lang w:val="en-US" w:eastAsia="ar-SA"/>
        </w:rPr>
        <w:instrText>Z</w:instrText>
      </w:r>
      <w:r w:rsidR="00D55070" w:rsidRPr="003D4BE9">
        <w:rPr>
          <w:rFonts w:cs="Times New Roman"/>
          <w:szCs w:val="24"/>
          <w:lang w:eastAsia="ar-SA"/>
        </w:rPr>
        <w:instrText>6</w:instrText>
      </w:r>
      <w:r w:rsidR="00D55070" w:rsidRPr="00D55070">
        <w:rPr>
          <w:rFonts w:cs="Times New Roman"/>
          <w:szCs w:val="24"/>
          <w:lang w:val="en-US" w:eastAsia="ar-SA"/>
        </w:rPr>
        <w:instrText>o</w:instrText>
      </w:r>
      <w:r w:rsidR="00D55070" w:rsidRPr="003D4BE9">
        <w:rPr>
          <w:rFonts w:cs="Times New Roman"/>
          <w:szCs w:val="24"/>
          <w:lang w:eastAsia="ar-SA"/>
        </w:rPr>
        <w:instrText>-</w:instrText>
      </w:r>
      <w:r w:rsidR="00D55070" w:rsidRPr="00D55070">
        <w:rPr>
          <w:rFonts w:cs="Times New Roman"/>
          <w:szCs w:val="24"/>
          <w:lang w:val="en-US" w:eastAsia="ar-SA"/>
        </w:rPr>
        <w:instrText>vQNgPvDJo</w:instrText>
      </w:r>
      <w:r w:rsidR="00D55070" w:rsidRPr="003D4BE9">
        <w:rPr>
          <w:rFonts w:cs="Times New Roman"/>
          <w:szCs w:val="24"/>
          <w:lang w:eastAsia="ar-SA"/>
        </w:rPr>
        <w:instrText>8</w:instrText>
      </w:r>
      <w:r w:rsidR="00D55070" w:rsidRPr="00D55070">
        <w:rPr>
          <w:rFonts w:cs="Times New Roman"/>
          <w:szCs w:val="24"/>
          <w:lang w:val="en-US" w:eastAsia="ar-SA"/>
        </w:rPr>
        <w:instrText>XGFh</w:instrText>
      </w:r>
      <w:r w:rsidR="00D55070" w:rsidRPr="003D4BE9">
        <w:rPr>
          <w:rFonts w:cs="Times New Roman"/>
          <w:szCs w:val="24"/>
          <w:lang w:eastAsia="ar-SA"/>
        </w:rPr>
        <w:instrText>5</w:instrText>
      </w:r>
      <w:r w:rsidR="00D55070" w:rsidRPr="00D55070">
        <w:rPr>
          <w:rFonts w:cs="Times New Roman"/>
          <w:szCs w:val="24"/>
          <w:lang w:val="en-US" w:eastAsia="ar-SA"/>
        </w:rPr>
        <w:instrText>sH</w:instrText>
      </w:r>
      <w:r w:rsidR="00D55070" w:rsidRPr="003D4BE9">
        <w:rPr>
          <w:rFonts w:cs="Times New Roman"/>
          <w:szCs w:val="24"/>
          <w:lang w:eastAsia="ar-SA"/>
        </w:rPr>
        <w:instrText>1</w:instrText>
      </w:r>
      <w:r w:rsidR="00D55070" w:rsidRPr="00D55070">
        <w:rPr>
          <w:rFonts w:cs="Times New Roman"/>
          <w:szCs w:val="24"/>
          <w:lang w:val="en-US" w:eastAsia="ar-SA"/>
        </w:rPr>
        <w:instrText>ErQ</w:instrText>
      </w:r>
      <w:r w:rsidR="00D55070" w:rsidRPr="003D4BE9">
        <w:rPr>
          <w:rFonts w:cs="Times New Roman"/>
          <w:szCs w:val="24"/>
          <w:lang w:eastAsia="ar-SA"/>
        </w:rPr>
        <w:instrText>626</w:instrText>
      </w:r>
      <w:r w:rsidR="00D55070" w:rsidRPr="00D55070">
        <w:rPr>
          <w:rFonts w:cs="Times New Roman"/>
          <w:szCs w:val="24"/>
          <w:lang w:val="en-US" w:eastAsia="ar-SA"/>
        </w:rPr>
        <w:instrText>VMkHCOwUqhXG</w:instrText>
      </w:r>
      <w:r w:rsidR="00D55070" w:rsidRPr="003D4BE9">
        <w:rPr>
          <w:rFonts w:cs="Times New Roman"/>
          <w:szCs w:val="24"/>
          <w:lang w:eastAsia="ar-SA"/>
        </w:rPr>
        <w:instrText>4</w:instrText>
      </w:r>
      <w:r w:rsidR="00D55070" w:rsidRPr="00D55070">
        <w:rPr>
          <w:rFonts w:cs="Times New Roman"/>
          <w:szCs w:val="24"/>
          <w:lang w:val="en-US" w:eastAsia="ar-SA"/>
        </w:rPr>
        <w:instrText>McZ</w:instrText>
      </w:r>
      <w:r w:rsidR="00D55070" w:rsidRPr="003D4BE9">
        <w:rPr>
          <w:rFonts w:cs="Times New Roman"/>
          <w:szCs w:val="24"/>
          <w:lang w:eastAsia="ar-SA"/>
        </w:rPr>
        <w:instrText>_7</w:instrText>
      </w:r>
      <w:r w:rsidR="00D55070" w:rsidRPr="00D55070">
        <w:rPr>
          <w:rFonts w:cs="Times New Roman"/>
          <w:szCs w:val="24"/>
          <w:lang w:val="en-US" w:eastAsia="ar-SA"/>
        </w:rPr>
        <w:instrText>NzYjIJY</w:instrText>
      </w:r>
      <w:r w:rsidR="00D55070" w:rsidRPr="003D4BE9">
        <w:rPr>
          <w:rFonts w:cs="Times New Roman"/>
          <w:szCs w:val="24"/>
          <w:lang w:eastAsia="ar-SA"/>
        </w:rPr>
        <w:instrText>5</w:instrText>
      </w:r>
      <w:r w:rsidR="00D55070" w:rsidRPr="00D55070">
        <w:rPr>
          <w:rFonts w:cs="Times New Roman"/>
          <w:szCs w:val="24"/>
          <w:lang w:val="en-US" w:eastAsia="ar-SA"/>
        </w:rPr>
        <w:instrText>YXg</w:instrText>
      </w:r>
      <w:r w:rsidR="00D55070" w:rsidRPr="003D4BE9">
        <w:rPr>
          <w:rFonts w:cs="Times New Roman"/>
          <w:szCs w:val="24"/>
          <w:lang w:eastAsia="ar-SA"/>
        </w:rPr>
        <w:instrText>7</w:instrText>
      </w:r>
      <w:r w:rsidR="00D55070" w:rsidRPr="00D55070">
        <w:rPr>
          <w:rFonts w:cs="Times New Roman"/>
          <w:szCs w:val="24"/>
          <w:lang w:val="en-US" w:eastAsia="ar-SA"/>
        </w:rPr>
        <w:instrText>ihIQEe</w:instrText>
      </w:r>
      <w:r w:rsidR="00D55070" w:rsidRPr="003D4BE9">
        <w:rPr>
          <w:rFonts w:cs="Times New Roman"/>
          <w:szCs w:val="24"/>
          <w:lang w:eastAsia="ar-SA"/>
        </w:rPr>
        <w:instrText>1</w:instrText>
      </w:r>
      <w:r w:rsidR="00D55070" w:rsidRPr="00D55070">
        <w:rPr>
          <w:rFonts w:cs="Times New Roman"/>
          <w:szCs w:val="24"/>
          <w:lang w:val="en-US" w:eastAsia="ar-SA"/>
        </w:rPr>
        <w:instrText>N</w:instrText>
      </w:r>
      <w:r w:rsidR="00D55070" w:rsidRPr="003D4BE9">
        <w:rPr>
          <w:rFonts w:cs="Times New Roman"/>
          <w:szCs w:val="24"/>
          <w:lang w:eastAsia="ar-SA"/>
        </w:rPr>
        <w:instrText>3_</w:instrText>
      </w:r>
      <w:r w:rsidR="00D55070" w:rsidRPr="00D55070">
        <w:rPr>
          <w:rFonts w:cs="Times New Roman"/>
          <w:szCs w:val="24"/>
          <w:lang w:val="en-US" w:eastAsia="ar-SA"/>
        </w:rPr>
        <w:instrText>Ux</w:instrText>
      </w:r>
      <w:r w:rsidR="00D55070" w:rsidRPr="003D4BE9">
        <w:rPr>
          <w:rFonts w:cs="Times New Roman"/>
          <w:szCs w:val="24"/>
          <w:lang w:eastAsia="ar-SA"/>
        </w:rPr>
        <w:instrText>2</w:instrText>
      </w:r>
      <w:r w:rsidR="00D55070" w:rsidRPr="00D55070">
        <w:rPr>
          <w:rFonts w:cs="Times New Roman"/>
          <w:szCs w:val="24"/>
          <w:lang w:val="en-US" w:eastAsia="ar-SA"/>
        </w:rPr>
        <w:instrText>y</w:instrText>
      </w:r>
      <w:r w:rsidR="00D55070" w:rsidRPr="003D4BE9">
        <w:rPr>
          <w:rFonts w:cs="Times New Roman"/>
          <w:szCs w:val="24"/>
          <w:lang w:eastAsia="ar-SA"/>
        </w:rPr>
        <w:instrText>2-</w:instrText>
      </w:r>
      <w:r w:rsidR="00D55070" w:rsidRPr="00D55070">
        <w:rPr>
          <w:rFonts w:cs="Times New Roman"/>
          <w:szCs w:val="24"/>
          <w:lang w:val="en-US" w:eastAsia="ar-SA"/>
        </w:rPr>
        <w:instrText>OgQtkJEIawQ</w:instrText>
      </w:r>
      <w:r w:rsidR="00D55070" w:rsidRPr="003D4BE9">
        <w:rPr>
          <w:rFonts w:cs="Times New Roman"/>
          <w:szCs w:val="24"/>
          <w:lang w:eastAsia="ar-SA"/>
        </w:rPr>
        <w:instrText>_</w:instrText>
      </w:r>
      <w:r w:rsidR="00D55070" w:rsidRPr="00D55070">
        <w:rPr>
          <w:rFonts w:cs="Times New Roman"/>
          <w:szCs w:val="24"/>
          <w:lang w:val="en-US" w:eastAsia="ar-SA"/>
        </w:rPr>
        <w:instrText>TGDLWEBkZbSWuArpnoMrlZNYYZOl</w:instrText>
      </w:r>
      <w:r w:rsidR="00D55070" w:rsidRPr="003D4BE9">
        <w:rPr>
          <w:rFonts w:cs="Times New Roman"/>
          <w:szCs w:val="24"/>
          <w:lang w:eastAsia="ar-SA"/>
        </w:rPr>
        <w:instrText>0</w:instrText>
      </w:r>
      <w:r w:rsidR="00D55070" w:rsidRPr="00D55070">
        <w:rPr>
          <w:rFonts w:cs="Times New Roman"/>
          <w:szCs w:val="24"/>
          <w:lang w:val="en-US" w:eastAsia="ar-SA"/>
        </w:rPr>
        <w:instrText>d</w:instrText>
      </w:r>
      <w:r w:rsidR="00D55070" w:rsidRPr="003D4BE9">
        <w:rPr>
          <w:rFonts w:cs="Times New Roman"/>
          <w:szCs w:val="24"/>
          <w:lang w:eastAsia="ar-SA"/>
        </w:rPr>
        <w:instrText>1</w:instrText>
      </w:r>
      <w:r w:rsidR="00D55070" w:rsidRPr="00D55070">
        <w:rPr>
          <w:rFonts w:cs="Times New Roman"/>
          <w:szCs w:val="24"/>
          <w:lang w:val="en-US" w:eastAsia="ar-SA"/>
        </w:rPr>
        <w:instrText>RDmnhEdKs</w:instrText>
      </w:r>
      <w:r w:rsidR="00D55070" w:rsidRPr="003D4BE9">
        <w:rPr>
          <w:rFonts w:cs="Times New Roman"/>
          <w:szCs w:val="24"/>
          <w:lang w:eastAsia="ar-SA"/>
        </w:rPr>
        <w:instrText>3</w:instrText>
      </w:r>
      <w:r w:rsidR="00D55070" w:rsidRPr="00D55070">
        <w:rPr>
          <w:rFonts w:cs="Times New Roman"/>
          <w:szCs w:val="24"/>
          <w:lang w:val="en-US" w:eastAsia="ar-SA"/>
        </w:rPr>
        <w:instrText>NnW</w:instrText>
      </w:r>
      <w:r w:rsidR="00D55070" w:rsidRPr="003D4BE9">
        <w:rPr>
          <w:rFonts w:cs="Times New Roman"/>
          <w:szCs w:val="24"/>
          <w:lang w:eastAsia="ar-SA"/>
        </w:rPr>
        <w:instrText>903</w:instrText>
      </w:r>
      <w:r w:rsidR="00D55070" w:rsidRPr="00D55070">
        <w:rPr>
          <w:rFonts w:cs="Times New Roman"/>
          <w:szCs w:val="24"/>
          <w:lang w:val="en-US" w:eastAsia="ar-SA"/>
        </w:rPr>
        <w:instrText>YcVVK</w:instrText>
      </w:r>
      <w:r w:rsidR="00D55070" w:rsidRPr="003D4BE9">
        <w:rPr>
          <w:rFonts w:cs="Times New Roman"/>
          <w:szCs w:val="24"/>
          <w:lang w:eastAsia="ar-SA"/>
        </w:rPr>
        <w:instrText>1</w:instrText>
      </w:r>
      <w:r w:rsidR="00D55070" w:rsidRPr="00D55070">
        <w:rPr>
          <w:rFonts w:cs="Times New Roman"/>
          <w:szCs w:val="24"/>
          <w:lang w:val="en-US" w:eastAsia="ar-SA"/>
        </w:rPr>
        <w:instrText>smpMkKjTkW</w:instrText>
      </w:r>
      <w:r w:rsidR="00D55070" w:rsidRPr="003D4BE9">
        <w:rPr>
          <w:rFonts w:cs="Times New Roman"/>
          <w:szCs w:val="24"/>
          <w:lang w:eastAsia="ar-SA"/>
        </w:rPr>
        <w:instrText>-1-</w:instrText>
      </w:r>
      <w:r w:rsidR="00D55070" w:rsidRPr="00D55070">
        <w:rPr>
          <w:rFonts w:cs="Times New Roman"/>
          <w:szCs w:val="24"/>
          <w:lang w:val="en-US" w:eastAsia="ar-SA"/>
        </w:rPr>
        <w:instrText>Mq</w:instrText>
      </w:r>
      <w:r w:rsidR="00D55070" w:rsidRPr="003D4BE9">
        <w:rPr>
          <w:rFonts w:cs="Times New Roman"/>
          <w:szCs w:val="24"/>
          <w:lang w:eastAsia="ar-SA"/>
        </w:rPr>
        <w:instrText>51</w:instrText>
      </w:r>
      <w:r w:rsidR="00D55070" w:rsidRPr="00D55070">
        <w:rPr>
          <w:rFonts w:cs="Times New Roman"/>
          <w:szCs w:val="24"/>
          <w:lang w:val="en-US" w:eastAsia="ar-SA"/>
        </w:rPr>
        <w:instrText>ZzOC</w:instrText>
      </w:r>
      <w:r w:rsidR="00D55070" w:rsidRPr="003D4BE9">
        <w:rPr>
          <w:rFonts w:cs="Times New Roman"/>
          <w:szCs w:val="24"/>
          <w:lang w:eastAsia="ar-SA"/>
        </w:rPr>
        <w:instrText>1</w:instrText>
      </w:r>
      <w:r w:rsidR="00D55070" w:rsidRPr="00D55070">
        <w:rPr>
          <w:rFonts w:cs="Times New Roman"/>
          <w:szCs w:val="24"/>
          <w:lang w:val="en-US" w:eastAsia="ar-SA"/>
        </w:rPr>
        <w:instrText>ggs</w:instrText>
      </w:r>
      <w:r w:rsidR="00D55070" w:rsidRPr="003D4BE9">
        <w:rPr>
          <w:rFonts w:cs="Times New Roman"/>
          <w:szCs w:val="24"/>
          <w:lang w:eastAsia="ar-SA"/>
        </w:rPr>
        <w:instrText>_</w:instrText>
      </w:r>
      <w:r w:rsidR="00D55070" w:rsidRPr="00D55070">
        <w:rPr>
          <w:rFonts w:cs="Times New Roman"/>
          <w:szCs w:val="24"/>
          <w:lang w:val="en-US" w:eastAsia="ar-SA"/>
        </w:rPr>
        <w:instrText>Y</w:instrText>
      </w:r>
      <w:r w:rsidR="00D55070" w:rsidRPr="003D4BE9">
        <w:rPr>
          <w:rFonts w:cs="Times New Roman"/>
          <w:szCs w:val="24"/>
          <w:lang w:eastAsia="ar-SA"/>
        </w:rPr>
        <w:instrText>0-</w:instrText>
      </w:r>
      <w:r w:rsidR="00D55070" w:rsidRPr="00D55070">
        <w:rPr>
          <w:rFonts w:cs="Times New Roman"/>
          <w:szCs w:val="24"/>
          <w:lang w:val="en-US" w:eastAsia="ar-SA"/>
        </w:rPr>
        <w:instrText>H</w:instrText>
      </w:r>
      <w:r w:rsidR="00D55070" w:rsidRPr="003D4BE9">
        <w:rPr>
          <w:rFonts w:cs="Times New Roman"/>
          <w:szCs w:val="24"/>
          <w:lang w:eastAsia="ar-SA"/>
        </w:rPr>
        <w:instrText>7</w:instrText>
      </w:r>
      <w:r w:rsidR="00D55070" w:rsidRPr="00D55070">
        <w:rPr>
          <w:rFonts w:cs="Times New Roman"/>
          <w:szCs w:val="24"/>
          <w:lang w:val="en-US" w:eastAsia="ar-SA"/>
        </w:rPr>
        <w:instrText>eWeQD</w:instrText>
      </w:r>
      <w:r w:rsidR="00D55070" w:rsidRPr="003D4BE9">
        <w:rPr>
          <w:rFonts w:cs="Times New Roman"/>
          <w:szCs w:val="24"/>
          <w:lang w:eastAsia="ar-SA"/>
        </w:rPr>
        <w:instrText>1</w:instrText>
      </w:r>
      <w:r w:rsidR="00D55070" w:rsidRPr="00D55070">
        <w:rPr>
          <w:rFonts w:cs="Times New Roman"/>
          <w:szCs w:val="24"/>
          <w:lang w:val="en-US" w:eastAsia="ar-SA"/>
        </w:rPr>
        <w:instrText>jv</w:instrText>
      </w:r>
      <w:r w:rsidR="00D55070" w:rsidRPr="003D4BE9">
        <w:rPr>
          <w:rFonts w:cs="Times New Roman"/>
          <w:szCs w:val="24"/>
          <w:lang w:eastAsia="ar-SA"/>
        </w:rPr>
        <w:instrText>47-</w:instrText>
      </w:r>
      <w:r w:rsidR="00D55070" w:rsidRPr="00D55070">
        <w:rPr>
          <w:rFonts w:cs="Times New Roman"/>
          <w:szCs w:val="24"/>
          <w:lang w:val="en-US" w:eastAsia="ar-SA"/>
        </w:rPr>
        <w:instrText>Pdd</w:instrText>
      </w:r>
      <w:r w:rsidR="00D55070" w:rsidRPr="003D4BE9">
        <w:rPr>
          <w:rFonts w:cs="Times New Roman"/>
          <w:szCs w:val="24"/>
          <w:lang w:eastAsia="ar-SA"/>
        </w:rPr>
        <w:instrText>1</w:instrText>
      </w:r>
      <w:r w:rsidR="00D55070" w:rsidRPr="00D55070">
        <w:rPr>
          <w:rFonts w:cs="Times New Roman"/>
          <w:szCs w:val="24"/>
          <w:lang w:val="en-US" w:eastAsia="ar-SA"/>
        </w:rPr>
        <w:instrText>CNV</w:instrText>
      </w:r>
      <w:r w:rsidR="00D55070" w:rsidRPr="003D4BE9">
        <w:rPr>
          <w:rFonts w:cs="Times New Roman"/>
          <w:szCs w:val="24"/>
          <w:lang w:eastAsia="ar-SA"/>
        </w:rPr>
        <w:instrText>7</w:instrText>
      </w:r>
      <w:r w:rsidR="00D55070" w:rsidRPr="00D55070">
        <w:rPr>
          <w:rFonts w:cs="Times New Roman"/>
          <w:szCs w:val="24"/>
          <w:lang w:val="en-US" w:eastAsia="ar-SA"/>
        </w:rPr>
        <w:instrText>z</w:instrText>
      </w:r>
      <w:r w:rsidR="00D55070" w:rsidRPr="003D4BE9">
        <w:rPr>
          <w:rFonts w:cs="Times New Roman"/>
          <w:szCs w:val="24"/>
          <w:lang w:eastAsia="ar-SA"/>
        </w:rPr>
        <w:instrText>0</w:instrText>
      </w:r>
      <w:r w:rsidR="00D55070" w:rsidRPr="00D55070">
        <w:rPr>
          <w:rFonts w:cs="Times New Roman"/>
          <w:szCs w:val="24"/>
          <w:lang w:val="en-US" w:eastAsia="ar-SA"/>
        </w:rPr>
        <w:instrText>RC</w:instrText>
      </w:r>
      <w:r w:rsidR="00D55070" w:rsidRPr="003D4BE9">
        <w:rPr>
          <w:rFonts w:cs="Times New Roman"/>
          <w:szCs w:val="24"/>
          <w:lang w:eastAsia="ar-SA"/>
        </w:rPr>
        <w:instrText>4</w:instrText>
      </w:r>
      <w:r w:rsidR="00D55070" w:rsidRPr="00D55070">
        <w:rPr>
          <w:rFonts w:cs="Times New Roman"/>
          <w:szCs w:val="24"/>
          <w:lang w:val="en-US" w:eastAsia="ar-SA"/>
        </w:rPr>
        <w:instrText>KXP</w:instrText>
      </w:r>
      <w:r w:rsidR="00D55070" w:rsidRPr="003D4BE9">
        <w:rPr>
          <w:rFonts w:cs="Times New Roman"/>
          <w:szCs w:val="24"/>
          <w:lang w:eastAsia="ar-SA"/>
        </w:rPr>
        <w:instrText>2</w:instrText>
      </w:r>
      <w:r w:rsidR="00D55070" w:rsidRPr="00D55070">
        <w:rPr>
          <w:rFonts w:cs="Times New Roman"/>
          <w:szCs w:val="24"/>
          <w:lang w:val="en-US" w:eastAsia="ar-SA"/>
        </w:rPr>
        <w:instrText>xeIxilgIzCbiX</w:instrText>
      </w:r>
      <w:r w:rsidR="00D55070" w:rsidRPr="003D4BE9">
        <w:rPr>
          <w:rFonts w:cs="Times New Roman"/>
          <w:szCs w:val="24"/>
          <w:lang w:eastAsia="ar-SA"/>
        </w:rPr>
        <w:instrText>9</w:instrText>
      </w:r>
      <w:r w:rsidR="00D55070" w:rsidRPr="00D55070">
        <w:rPr>
          <w:rFonts w:cs="Times New Roman"/>
          <w:szCs w:val="24"/>
          <w:lang w:val="en-US" w:eastAsia="ar-SA"/>
        </w:rPr>
        <w:instrText>ebfYWqhYNjswWDpck</w:instrText>
      </w:r>
      <w:r w:rsidR="00D55070" w:rsidRPr="003D4BE9">
        <w:rPr>
          <w:rFonts w:cs="Times New Roman"/>
          <w:szCs w:val="24"/>
          <w:lang w:eastAsia="ar-SA"/>
        </w:rPr>
        <w:instrText>_</w:instrText>
      </w:r>
      <w:r w:rsidR="00D55070" w:rsidRPr="00D55070">
        <w:rPr>
          <w:rFonts w:cs="Times New Roman"/>
          <w:szCs w:val="24"/>
          <w:lang w:val="en-US" w:eastAsia="ar-SA"/>
        </w:rPr>
        <w:instrText>UtPijWXLbmCISqmMHPJrj</w:instrText>
      </w:r>
      <w:r w:rsidR="00D55070" w:rsidRPr="003D4BE9">
        <w:rPr>
          <w:rFonts w:cs="Times New Roman"/>
          <w:szCs w:val="24"/>
          <w:lang w:eastAsia="ar-SA"/>
        </w:rPr>
        <w:instrText>8</w:instrText>
      </w:r>
      <w:r w:rsidR="00D55070" w:rsidRPr="00D55070">
        <w:rPr>
          <w:rFonts w:cs="Times New Roman"/>
          <w:szCs w:val="24"/>
          <w:lang w:val="en-US" w:eastAsia="ar-SA"/>
        </w:rPr>
        <w:instrText>J</w:instrText>
      </w:r>
      <w:r w:rsidR="00D55070" w:rsidRPr="003D4BE9">
        <w:rPr>
          <w:rFonts w:cs="Times New Roman"/>
          <w:szCs w:val="24"/>
          <w:lang w:eastAsia="ar-SA"/>
        </w:rPr>
        <w:instrText>6</w:instrText>
      </w:r>
      <w:r w:rsidR="00D55070" w:rsidRPr="00D55070">
        <w:rPr>
          <w:rFonts w:cs="Times New Roman"/>
          <w:szCs w:val="24"/>
          <w:lang w:val="en-US" w:eastAsia="ar-SA"/>
        </w:rPr>
        <w:instrText>o</w:instrText>
      </w:r>
      <w:r w:rsidR="00D55070" w:rsidRPr="003D4BE9">
        <w:rPr>
          <w:rFonts w:cs="Times New Roman"/>
          <w:szCs w:val="24"/>
          <w:lang w:eastAsia="ar-SA"/>
        </w:rPr>
        <w:instrText>9</w:instrText>
      </w:r>
      <w:r w:rsidR="00D55070" w:rsidRPr="00D55070">
        <w:rPr>
          <w:rFonts w:cs="Times New Roman"/>
          <w:szCs w:val="24"/>
          <w:lang w:val="en-US" w:eastAsia="ar-SA"/>
        </w:rPr>
        <w:instrText>fy</w:instrText>
      </w:r>
      <w:r w:rsidR="00D55070" w:rsidRPr="003D4BE9">
        <w:rPr>
          <w:rFonts w:cs="Times New Roman"/>
          <w:szCs w:val="24"/>
          <w:lang w:eastAsia="ar-SA"/>
        </w:rPr>
        <w:instrText>1</w:instrText>
      </w:r>
      <w:r w:rsidR="00D55070" w:rsidRPr="00D55070">
        <w:rPr>
          <w:rFonts w:cs="Times New Roman"/>
          <w:szCs w:val="24"/>
          <w:lang w:val="en-US" w:eastAsia="ar-SA"/>
        </w:rPr>
        <w:instrText>GgPLak</w:instrText>
      </w:r>
      <w:r w:rsidR="00D55070" w:rsidRPr="003D4BE9">
        <w:rPr>
          <w:rFonts w:cs="Times New Roman"/>
          <w:szCs w:val="24"/>
          <w:lang w:eastAsia="ar-SA"/>
        </w:rPr>
        <w:instrText>47</w:instrText>
      </w:r>
      <w:r w:rsidR="00D55070" w:rsidRPr="00D55070">
        <w:rPr>
          <w:rFonts w:cs="Times New Roman"/>
          <w:szCs w:val="24"/>
          <w:lang w:val="en-US" w:eastAsia="ar-SA"/>
        </w:rPr>
        <w:instrText>aiZ</w:instrText>
      </w:r>
      <w:r w:rsidR="00D55070" w:rsidRPr="003D4BE9">
        <w:rPr>
          <w:rFonts w:cs="Times New Roman"/>
          <w:szCs w:val="24"/>
          <w:lang w:eastAsia="ar-SA"/>
        </w:rPr>
        <w:instrText>_</w:instrText>
      </w:r>
      <w:r w:rsidR="00D55070" w:rsidRPr="00D55070">
        <w:rPr>
          <w:rFonts w:cs="Times New Roman"/>
          <w:szCs w:val="24"/>
          <w:lang w:val="en-US" w:eastAsia="ar-SA"/>
        </w:rPr>
        <w:instrText>bP</w:instrText>
      </w:r>
      <w:r w:rsidR="00D55070" w:rsidRPr="003D4BE9">
        <w:rPr>
          <w:rFonts w:cs="Times New Roman"/>
          <w:szCs w:val="24"/>
          <w:lang w:eastAsia="ar-SA"/>
        </w:rPr>
        <w:instrText>2</w:instrText>
      </w:r>
      <w:r w:rsidR="00D55070" w:rsidRPr="00D55070">
        <w:rPr>
          <w:rFonts w:cs="Times New Roman"/>
          <w:szCs w:val="24"/>
          <w:lang w:val="en-US" w:eastAsia="ar-SA"/>
        </w:rPr>
        <w:instrText>dk</w:instrText>
      </w:r>
      <w:r w:rsidR="00D55070" w:rsidRPr="003D4BE9">
        <w:rPr>
          <w:rFonts w:cs="Times New Roman"/>
          <w:szCs w:val="24"/>
          <w:lang w:eastAsia="ar-SA"/>
        </w:rPr>
        <w:instrText>2</w:instrText>
      </w:r>
      <w:r w:rsidR="00D55070" w:rsidRPr="00D55070">
        <w:rPr>
          <w:rFonts w:cs="Times New Roman"/>
          <w:szCs w:val="24"/>
          <w:lang w:val="en-US" w:eastAsia="ar-SA"/>
        </w:rPr>
        <w:instrText>AfpfR</w:instrText>
      </w:r>
      <w:r w:rsidR="00D55070" w:rsidRPr="003D4BE9">
        <w:rPr>
          <w:rFonts w:cs="Times New Roman"/>
          <w:szCs w:val="24"/>
          <w:lang w:eastAsia="ar-SA"/>
        </w:rPr>
        <w:instrText>4</w:instrText>
      </w:r>
      <w:r w:rsidR="00D55070" w:rsidRPr="00D55070">
        <w:rPr>
          <w:rFonts w:cs="Times New Roman"/>
          <w:szCs w:val="24"/>
          <w:lang w:val="en-US" w:eastAsia="ar-SA"/>
        </w:rPr>
        <w:instrText>rO</w:instrText>
      </w:r>
      <w:r w:rsidR="00D55070" w:rsidRPr="003D4BE9">
        <w:rPr>
          <w:rFonts w:cs="Times New Roman"/>
          <w:szCs w:val="24"/>
          <w:lang w:eastAsia="ar-SA"/>
        </w:rPr>
        <w:instrText>-</w:instrText>
      </w:r>
      <w:r w:rsidR="00D55070" w:rsidRPr="00D55070">
        <w:rPr>
          <w:rFonts w:cs="Times New Roman"/>
          <w:szCs w:val="24"/>
          <w:lang w:val="en-US" w:eastAsia="ar-SA"/>
        </w:rPr>
        <w:instrText>n</w:instrText>
      </w:r>
      <w:r w:rsidR="00D55070" w:rsidRPr="003D4BE9">
        <w:rPr>
          <w:rFonts w:cs="Times New Roman"/>
          <w:szCs w:val="24"/>
          <w:lang w:eastAsia="ar-SA"/>
        </w:rPr>
        <w:instrText>0</w:instrText>
      </w:r>
      <w:r w:rsidR="00D55070" w:rsidRPr="00D55070">
        <w:rPr>
          <w:rFonts w:cs="Times New Roman"/>
          <w:szCs w:val="24"/>
          <w:lang w:val="en-US" w:eastAsia="ar-SA"/>
        </w:rPr>
        <w:instrText>fnQ</w:instrText>
      </w:r>
      <w:r w:rsidR="00D55070" w:rsidRPr="003D4BE9">
        <w:rPr>
          <w:rFonts w:cs="Times New Roman"/>
          <w:szCs w:val="24"/>
          <w:lang w:eastAsia="ar-SA"/>
        </w:rPr>
        <w:instrText>72</w:instrText>
      </w:r>
      <w:r w:rsidR="00D55070" w:rsidRPr="00D55070">
        <w:rPr>
          <w:rFonts w:cs="Times New Roman"/>
          <w:szCs w:val="24"/>
          <w:lang w:val="en-US" w:eastAsia="ar-SA"/>
        </w:rPr>
        <w:instrText>hEO</w:instrText>
      </w:r>
      <w:r w:rsidR="00D55070" w:rsidRPr="003D4BE9">
        <w:rPr>
          <w:rFonts w:cs="Times New Roman"/>
          <w:szCs w:val="24"/>
          <w:lang w:eastAsia="ar-SA"/>
        </w:rPr>
        <w:instrText>2</w:instrText>
      </w:r>
      <w:r w:rsidR="00D55070" w:rsidRPr="00D55070">
        <w:rPr>
          <w:rFonts w:cs="Times New Roman"/>
          <w:szCs w:val="24"/>
          <w:lang w:val="en-US" w:eastAsia="ar-SA"/>
        </w:rPr>
        <w:instrText>VM</w:instrText>
      </w:r>
      <w:r w:rsidR="00D55070" w:rsidRPr="003D4BE9">
        <w:rPr>
          <w:rFonts w:cs="Times New Roman"/>
          <w:szCs w:val="24"/>
          <w:lang w:eastAsia="ar-SA"/>
        </w:rPr>
        <w:instrText>-5</w:instrText>
      </w:r>
      <w:r w:rsidR="00D55070" w:rsidRPr="00D55070">
        <w:rPr>
          <w:rFonts w:cs="Times New Roman"/>
          <w:szCs w:val="24"/>
          <w:lang w:val="en-US" w:eastAsia="ar-SA"/>
        </w:rPr>
        <w:instrText>hJ</w:instrText>
      </w:r>
      <w:r w:rsidR="00D55070" w:rsidRPr="003D4BE9">
        <w:rPr>
          <w:rFonts w:cs="Times New Roman"/>
          <w:szCs w:val="24"/>
          <w:lang w:eastAsia="ar-SA"/>
        </w:rPr>
        <w:instrText>5</w:instrText>
      </w:r>
      <w:r w:rsidR="00D55070" w:rsidRPr="00D55070">
        <w:rPr>
          <w:rFonts w:cs="Times New Roman"/>
          <w:szCs w:val="24"/>
          <w:lang w:val="en-US" w:eastAsia="ar-SA"/>
        </w:rPr>
        <w:instrText>vPVPpbkDzKvn</w:instrText>
      </w:r>
      <w:r w:rsidR="00D55070" w:rsidRPr="003D4BE9">
        <w:rPr>
          <w:rFonts w:cs="Times New Roman"/>
          <w:szCs w:val="24"/>
          <w:lang w:eastAsia="ar-SA"/>
        </w:rPr>
        <w:instrText>0</w:instrText>
      </w:r>
      <w:r w:rsidR="00D55070" w:rsidRPr="00D55070">
        <w:rPr>
          <w:rFonts w:cs="Times New Roman"/>
          <w:szCs w:val="24"/>
          <w:lang w:val="en-US" w:eastAsia="ar-SA"/>
        </w:rPr>
        <w:instrText>pHk</w:instrText>
      </w:r>
      <w:r w:rsidR="00D55070" w:rsidRPr="003D4BE9">
        <w:rPr>
          <w:rFonts w:cs="Times New Roman"/>
          <w:szCs w:val="24"/>
          <w:lang w:eastAsia="ar-SA"/>
        </w:rPr>
        <w:instrText>1</w:instrText>
      </w:r>
      <w:r w:rsidR="00D55070" w:rsidRPr="00D55070">
        <w:rPr>
          <w:rFonts w:cs="Times New Roman"/>
          <w:szCs w:val="24"/>
          <w:lang w:val="en-US" w:eastAsia="ar-SA"/>
        </w:rPr>
        <w:instrText>h</w:instrText>
      </w:r>
      <w:r w:rsidR="00D55070" w:rsidRPr="003D4BE9">
        <w:rPr>
          <w:rFonts w:cs="Times New Roman"/>
          <w:szCs w:val="24"/>
          <w:lang w:eastAsia="ar-SA"/>
        </w:rPr>
        <w:instrText>3</w:instrText>
      </w:r>
      <w:r w:rsidR="00D55070" w:rsidRPr="00D55070">
        <w:rPr>
          <w:rFonts w:cs="Times New Roman"/>
          <w:szCs w:val="24"/>
          <w:lang w:val="en-US" w:eastAsia="ar-SA"/>
        </w:rPr>
        <w:instrText>CjK</w:instrText>
      </w:r>
      <w:r w:rsidR="00D55070" w:rsidRPr="003D4BE9">
        <w:rPr>
          <w:rFonts w:cs="Times New Roman"/>
          <w:szCs w:val="24"/>
          <w:lang w:eastAsia="ar-SA"/>
        </w:rPr>
        <w:instrText>3</w:instrText>
      </w:r>
      <w:r w:rsidR="00D55070" w:rsidRPr="00D55070">
        <w:rPr>
          <w:rFonts w:cs="Times New Roman"/>
          <w:szCs w:val="24"/>
          <w:lang w:val="en-US" w:eastAsia="ar-SA"/>
        </w:rPr>
        <w:instrText>M</w:instrText>
      </w:r>
      <w:r w:rsidR="00D55070" w:rsidRPr="003D4BE9">
        <w:rPr>
          <w:rFonts w:cs="Times New Roman"/>
          <w:szCs w:val="24"/>
          <w:lang w:eastAsia="ar-SA"/>
        </w:rPr>
        <w:instrText>8</w:instrText>
      </w:r>
      <w:r w:rsidR="00D55070" w:rsidRPr="00D55070">
        <w:rPr>
          <w:rFonts w:cs="Times New Roman"/>
          <w:szCs w:val="24"/>
          <w:lang w:val="en-US" w:eastAsia="ar-SA"/>
        </w:rPr>
        <w:instrText>wYu</w:instrText>
      </w:r>
      <w:r w:rsidR="00D55070" w:rsidRPr="003D4BE9">
        <w:rPr>
          <w:rFonts w:cs="Times New Roman"/>
          <w:szCs w:val="24"/>
          <w:lang w:eastAsia="ar-SA"/>
        </w:rPr>
        <w:instrText>8-</w:instrText>
      </w:r>
      <w:r w:rsidR="00D55070" w:rsidRPr="00D55070">
        <w:rPr>
          <w:rFonts w:cs="Times New Roman"/>
          <w:szCs w:val="24"/>
          <w:lang w:val="en-US" w:eastAsia="ar-SA"/>
        </w:rPr>
        <w:instrText>mjVvbj</w:instrText>
      </w:r>
      <w:r w:rsidR="00D55070" w:rsidRPr="003D4BE9">
        <w:rPr>
          <w:rFonts w:cs="Times New Roman"/>
          <w:szCs w:val="24"/>
          <w:lang w:eastAsia="ar-SA"/>
        </w:rPr>
        <w:instrText>2</w:instrText>
      </w:r>
      <w:r w:rsidR="00D55070" w:rsidRPr="00D55070">
        <w:rPr>
          <w:rFonts w:cs="Times New Roman"/>
          <w:szCs w:val="24"/>
          <w:lang w:val="en-US" w:eastAsia="ar-SA"/>
        </w:rPr>
        <w:instrText>C</w:instrText>
      </w:r>
      <w:r w:rsidR="00D55070" w:rsidRPr="003D4BE9">
        <w:rPr>
          <w:rFonts w:cs="Times New Roman"/>
          <w:szCs w:val="24"/>
          <w:lang w:eastAsia="ar-SA"/>
        </w:rPr>
        <w:instrText>3</w:instrText>
      </w:r>
      <w:r w:rsidR="00D55070" w:rsidRPr="00D55070">
        <w:rPr>
          <w:rFonts w:cs="Times New Roman"/>
          <w:szCs w:val="24"/>
          <w:lang w:val="en-US" w:eastAsia="ar-SA"/>
        </w:rPr>
        <w:instrText>AOk</w:instrText>
      </w:r>
      <w:r w:rsidR="00D55070" w:rsidRPr="003D4BE9">
        <w:rPr>
          <w:rFonts w:cs="Times New Roman"/>
          <w:szCs w:val="24"/>
          <w:lang w:eastAsia="ar-SA"/>
        </w:rPr>
        <w:instrText>6</w:instrText>
      </w:r>
      <w:r w:rsidR="00D55070" w:rsidRPr="00D55070">
        <w:rPr>
          <w:rFonts w:cs="Times New Roman"/>
          <w:szCs w:val="24"/>
          <w:lang w:val="en-US" w:eastAsia="ar-SA"/>
        </w:rPr>
        <w:instrText>qZcWMx</w:instrText>
      </w:r>
      <w:r w:rsidR="00D55070" w:rsidRPr="003D4BE9">
        <w:rPr>
          <w:rFonts w:cs="Times New Roman"/>
          <w:szCs w:val="24"/>
          <w:lang w:eastAsia="ar-SA"/>
        </w:rPr>
        <w:instrText>5</w:instrText>
      </w:r>
      <w:r w:rsidR="00D55070" w:rsidRPr="00D55070">
        <w:rPr>
          <w:rFonts w:cs="Times New Roman"/>
          <w:szCs w:val="24"/>
          <w:lang w:val="en-US" w:eastAsia="ar-SA"/>
        </w:rPr>
        <w:instrText>aTZd</w:instrText>
      </w:r>
      <w:r w:rsidR="00D55070" w:rsidRPr="003D4BE9">
        <w:rPr>
          <w:rFonts w:cs="Times New Roman"/>
          <w:szCs w:val="24"/>
          <w:lang w:eastAsia="ar-SA"/>
        </w:rPr>
        <w:instrText>9_</w:instrText>
      </w:r>
      <w:r w:rsidR="00D55070" w:rsidRPr="00D55070">
        <w:rPr>
          <w:rFonts w:cs="Times New Roman"/>
          <w:szCs w:val="24"/>
          <w:lang w:val="en-US" w:eastAsia="ar-SA"/>
        </w:rPr>
        <w:instrText>nwcSe</w:instrText>
      </w:r>
      <w:r w:rsidR="00D55070" w:rsidRPr="003D4BE9">
        <w:rPr>
          <w:rFonts w:cs="Times New Roman"/>
          <w:szCs w:val="24"/>
          <w:lang w:eastAsia="ar-SA"/>
        </w:rPr>
        <w:instrText>9</w:instrText>
      </w:r>
      <w:r w:rsidR="00D55070" w:rsidRPr="00D55070">
        <w:rPr>
          <w:rFonts w:cs="Times New Roman"/>
          <w:szCs w:val="24"/>
          <w:lang w:val="en-US" w:eastAsia="ar-SA"/>
        </w:rPr>
        <w:instrText>qJEp</w:instrText>
      </w:r>
      <w:r w:rsidR="00D55070" w:rsidRPr="003D4BE9">
        <w:rPr>
          <w:rFonts w:cs="Times New Roman"/>
          <w:szCs w:val="24"/>
          <w:lang w:eastAsia="ar-SA"/>
        </w:rPr>
        <w:instrText>0_</w:instrText>
      </w:r>
      <w:r w:rsidR="00D55070" w:rsidRPr="00D55070">
        <w:rPr>
          <w:rFonts w:cs="Times New Roman"/>
          <w:szCs w:val="24"/>
          <w:lang w:val="en-US" w:eastAsia="ar-SA"/>
        </w:rPr>
        <w:instrText>G</w:instrText>
      </w:r>
      <w:r w:rsidR="00D55070" w:rsidRPr="003D4BE9">
        <w:rPr>
          <w:rFonts w:cs="Times New Roman"/>
          <w:szCs w:val="24"/>
          <w:lang w:eastAsia="ar-SA"/>
        </w:rPr>
        <w:instrText>3</w:instrText>
      </w:r>
      <w:r w:rsidR="00D55070" w:rsidRPr="00D55070">
        <w:rPr>
          <w:rFonts w:cs="Times New Roman"/>
          <w:szCs w:val="24"/>
          <w:lang w:val="en-US" w:eastAsia="ar-SA"/>
        </w:rPr>
        <w:instrText>gWdHzCaPVAXpaeRiuPylX</w:instrText>
      </w:r>
      <w:r w:rsidR="00D55070" w:rsidRPr="003D4BE9">
        <w:rPr>
          <w:rFonts w:cs="Times New Roman"/>
          <w:szCs w:val="24"/>
          <w:lang w:eastAsia="ar-SA"/>
        </w:rPr>
        <w:instrText>968</w:instrText>
      </w:r>
      <w:r w:rsidR="00D55070" w:rsidRPr="00D55070">
        <w:rPr>
          <w:rFonts w:cs="Times New Roman"/>
          <w:szCs w:val="24"/>
          <w:lang w:val="en-US" w:eastAsia="ar-SA"/>
        </w:rPr>
        <w:instrText>DKwockLY</w:instrText>
      </w:r>
      <w:r w:rsidR="00D55070" w:rsidRPr="003D4BE9">
        <w:rPr>
          <w:rFonts w:cs="Times New Roman"/>
          <w:szCs w:val="24"/>
          <w:lang w:eastAsia="ar-SA"/>
        </w:rPr>
        <w:instrText>5</w:instrText>
      </w:r>
      <w:r w:rsidR="00D55070" w:rsidRPr="00D55070">
        <w:rPr>
          <w:rFonts w:cs="Times New Roman"/>
          <w:szCs w:val="24"/>
          <w:lang w:val="en-US" w:eastAsia="ar-SA"/>
        </w:rPr>
        <w:instrText>v</w:instrText>
      </w:r>
      <w:r w:rsidR="00D55070" w:rsidRPr="003D4BE9">
        <w:rPr>
          <w:rFonts w:cs="Times New Roman"/>
          <w:szCs w:val="24"/>
          <w:lang w:eastAsia="ar-SA"/>
        </w:rPr>
        <w:instrText>8</w:instrText>
      </w:r>
      <w:r w:rsidR="00D55070" w:rsidRPr="00D55070">
        <w:rPr>
          <w:rFonts w:cs="Times New Roman"/>
          <w:szCs w:val="24"/>
          <w:lang w:val="en-US" w:eastAsia="ar-SA"/>
        </w:rPr>
        <w:instrText>RNYJ</w:instrText>
      </w:r>
      <w:r w:rsidR="00D55070" w:rsidRPr="003D4BE9">
        <w:rPr>
          <w:rFonts w:cs="Times New Roman"/>
          <w:szCs w:val="24"/>
          <w:lang w:eastAsia="ar-SA"/>
        </w:rPr>
        <w:instrText>4</w:instrText>
      </w:r>
      <w:r w:rsidR="00D55070" w:rsidRPr="00D55070">
        <w:rPr>
          <w:rFonts w:cs="Times New Roman"/>
          <w:szCs w:val="24"/>
          <w:lang w:val="en-US" w:eastAsia="ar-SA"/>
        </w:rPr>
        <w:instrText>JnU</w:instrText>
      </w:r>
      <w:r w:rsidR="00D55070" w:rsidRPr="003D4BE9">
        <w:rPr>
          <w:rFonts w:cs="Times New Roman"/>
          <w:szCs w:val="24"/>
          <w:lang w:eastAsia="ar-SA"/>
        </w:rPr>
        <w:instrText>2</w:instrText>
      </w:r>
      <w:r w:rsidR="00D55070" w:rsidRPr="00D55070">
        <w:rPr>
          <w:rFonts w:cs="Times New Roman"/>
          <w:szCs w:val="24"/>
          <w:lang w:val="en-US" w:eastAsia="ar-SA"/>
        </w:rPr>
        <w:instrText>iko</w:instrText>
      </w:r>
      <w:r w:rsidR="00D55070" w:rsidRPr="003D4BE9">
        <w:rPr>
          <w:rFonts w:cs="Times New Roman"/>
          <w:szCs w:val="24"/>
          <w:lang w:eastAsia="ar-SA"/>
        </w:rPr>
        <w:instrText>6</w:instrText>
      </w:r>
      <w:r w:rsidR="00D55070" w:rsidRPr="00D55070">
        <w:rPr>
          <w:rFonts w:cs="Times New Roman"/>
          <w:szCs w:val="24"/>
          <w:lang w:val="en-US" w:eastAsia="ar-SA"/>
        </w:rPr>
        <w:instrText>AbLAA</w:instrText>
      </w:r>
      <w:r w:rsidR="00D55070" w:rsidRPr="003D4BE9">
        <w:rPr>
          <w:rFonts w:cs="Times New Roman"/>
          <w:szCs w:val="24"/>
          <w:lang w:eastAsia="ar-SA"/>
        </w:rPr>
        <w:instrText>9</w:instrText>
      </w:r>
      <w:r w:rsidR="00D55070" w:rsidRPr="00D55070">
        <w:rPr>
          <w:rFonts w:cs="Times New Roman"/>
          <w:szCs w:val="24"/>
          <w:lang w:val="en-US" w:eastAsia="ar-SA"/>
        </w:rPr>
        <w:instrText>lOwz</w:instrText>
      </w:r>
      <w:r w:rsidR="00D55070" w:rsidRPr="003D4BE9">
        <w:rPr>
          <w:rFonts w:cs="Times New Roman"/>
          <w:szCs w:val="24"/>
          <w:lang w:eastAsia="ar-SA"/>
        </w:rPr>
        <w:instrText>88</w:instrText>
      </w:r>
      <w:r w:rsidR="00D55070" w:rsidRPr="00D55070">
        <w:rPr>
          <w:rFonts w:cs="Times New Roman"/>
          <w:szCs w:val="24"/>
          <w:lang w:val="en-US" w:eastAsia="ar-SA"/>
        </w:rPr>
        <w:instrText>L</w:instrText>
      </w:r>
      <w:r w:rsidR="00D55070" w:rsidRPr="003D4BE9">
        <w:rPr>
          <w:rFonts w:cs="Times New Roman"/>
          <w:szCs w:val="24"/>
          <w:lang w:eastAsia="ar-SA"/>
        </w:rPr>
        <w:instrText>3</w:instrText>
      </w:r>
      <w:r w:rsidR="00D55070" w:rsidRPr="00D55070">
        <w:rPr>
          <w:rFonts w:cs="Times New Roman"/>
          <w:szCs w:val="24"/>
          <w:lang w:val="en-US" w:eastAsia="ar-SA"/>
        </w:rPr>
        <w:instrText>XgQ</w:instrText>
      </w:r>
      <w:r w:rsidR="00D55070" w:rsidRPr="003D4BE9">
        <w:rPr>
          <w:rFonts w:cs="Times New Roman"/>
          <w:szCs w:val="24"/>
          <w:lang w:eastAsia="ar-SA"/>
        </w:rPr>
        <w:instrText>5</w:instrText>
      </w:r>
      <w:r w:rsidR="00D55070" w:rsidRPr="00D55070">
        <w:rPr>
          <w:rFonts w:cs="Times New Roman"/>
          <w:szCs w:val="24"/>
          <w:lang w:val="en-US" w:eastAsia="ar-SA"/>
        </w:rPr>
        <w:instrText>QGQTHHKlFYmPdWYYwwB</w:instrText>
      </w:r>
      <w:r w:rsidR="00D55070" w:rsidRPr="003D4BE9">
        <w:rPr>
          <w:rFonts w:cs="Times New Roman"/>
          <w:szCs w:val="24"/>
          <w:lang w:eastAsia="ar-SA"/>
        </w:rPr>
        <w:instrText>-</w:instrText>
      </w:r>
      <w:r w:rsidR="00D55070" w:rsidRPr="00D55070">
        <w:rPr>
          <w:rFonts w:cs="Times New Roman"/>
          <w:szCs w:val="24"/>
          <w:lang w:val="en-US" w:eastAsia="ar-SA"/>
        </w:rPr>
        <w:instrText>aqZcdfZAxJOwYqodjGDVRQ</w:instrText>
      </w:r>
      <w:r w:rsidR="00D55070" w:rsidRPr="003D4BE9">
        <w:rPr>
          <w:rFonts w:cs="Times New Roman"/>
          <w:szCs w:val="24"/>
          <w:lang w:eastAsia="ar-SA"/>
        </w:rPr>
        <w:instrText>5</w:instrText>
      </w:r>
      <w:r w:rsidR="00D55070" w:rsidRPr="00D55070">
        <w:rPr>
          <w:rFonts w:cs="Times New Roman"/>
          <w:szCs w:val="24"/>
          <w:lang w:val="en-US" w:eastAsia="ar-SA"/>
        </w:rPr>
        <w:instrText>Vk</w:instrText>
      </w:r>
      <w:r w:rsidR="00D55070" w:rsidRPr="003D4BE9">
        <w:rPr>
          <w:rFonts w:cs="Times New Roman"/>
          <w:szCs w:val="24"/>
          <w:lang w:eastAsia="ar-SA"/>
        </w:rPr>
        <w:instrText>_</w:instrText>
      </w:r>
      <w:r w:rsidR="00D55070" w:rsidRPr="00D55070">
        <w:rPr>
          <w:rFonts w:cs="Times New Roman"/>
          <w:szCs w:val="24"/>
          <w:lang w:val="en-US" w:eastAsia="ar-SA"/>
        </w:rPr>
        <w:instrText>Y</w:instrText>
      </w:r>
      <w:r w:rsidR="00D55070" w:rsidRPr="003D4BE9">
        <w:rPr>
          <w:rFonts w:cs="Times New Roman"/>
          <w:szCs w:val="24"/>
          <w:lang w:eastAsia="ar-SA"/>
        </w:rPr>
        <w:instrText>_3</w:instrText>
      </w:r>
      <w:r w:rsidR="00D55070" w:rsidRPr="00D55070">
        <w:rPr>
          <w:rFonts w:cs="Times New Roman"/>
          <w:szCs w:val="24"/>
          <w:lang w:val="en-US" w:eastAsia="ar-SA"/>
        </w:rPr>
        <w:instrText>nJvwvrRSQ</w:instrText>
      </w:r>
      <w:r w:rsidR="00D55070" w:rsidRPr="003D4BE9">
        <w:rPr>
          <w:rFonts w:cs="Times New Roman"/>
          <w:szCs w:val="24"/>
          <w:lang w:eastAsia="ar-SA"/>
        </w:rPr>
        <w:instrText>-</w:instrText>
      </w:r>
      <w:r w:rsidR="00D55070" w:rsidRPr="00D55070">
        <w:rPr>
          <w:rFonts w:cs="Times New Roman"/>
          <w:szCs w:val="24"/>
          <w:lang w:val="en-US" w:eastAsia="ar-SA"/>
        </w:rPr>
        <w:instrText>IC</w:instrText>
      </w:r>
      <w:r w:rsidR="00D55070" w:rsidRPr="003D4BE9">
        <w:rPr>
          <w:rFonts w:cs="Times New Roman"/>
          <w:szCs w:val="24"/>
          <w:lang w:eastAsia="ar-SA"/>
        </w:rPr>
        <w:instrText>84</w:instrText>
      </w:r>
      <w:r w:rsidR="00D55070" w:rsidRPr="00D55070">
        <w:rPr>
          <w:rFonts w:cs="Times New Roman"/>
          <w:szCs w:val="24"/>
          <w:lang w:val="en-US" w:eastAsia="ar-SA"/>
        </w:rPr>
        <w:instrText>M</w:instrText>
      </w:r>
      <w:r w:rsidR="00D55070" w:rsidRPr="003D4BE9">
        <w:rPr>
          <w:rFonts w:cs="Times New Roman"/>
          <w:szCs w:val="24"/>
          <w:lang w:eastAsia="ar-SA"/>
        </w:rPr>
        <w:instrText>_</w:instrText>
      </w:r>
      <w:r w:rsidR="00D55070" w:rsidRPr="00D55070">
        <w:rPr>
          <w:rFonts w:cs="Times New Roman"/>
          <w:szCs w:val="24"/>
          <w:lang w:val="en-US" w:eastAsia="ar-SA"/>
        </w:rPr>
        <w:instrText>QmRY</w:instrText>
      </w:r>
      <w:r w:rsidR="00D55070" w:rsidRPr="003D4BE9">
        <w:rPr>
          <w:rFonts w:cs="Times New Roman"/>
          <w:szCs w:val="24"/>
          <w:lang w:eastAsia="ar-SA"/>
        </w:rPr>
        <w:instrText>4</w:instrText>
      </w:r>
      <w:r w:rsidR="00D55070" w:rsidRPr="00D55070">
        <w:rPr>
          <w:rFonts w:cs="Times New Roman"/>
          <w:szCs w:val="24"/>
          <w:lang w:val="en-US" w:eastAsia="ar-SA"/>
        </w:rPr>
        <w:instrText>uNFMiYNOM</w:instrText>
      </w:r>
      <w:r w:rsidR="00D55070" w:rsidRPr="003D4BE9">
        <w:rPr>
          <w:rFonts w:cs="Times New Roman"/>
          <w:szCs w:val="24"/>
          <w:lang w:eastAsia="ar-SA"/>
        </w:rPr>
        <w:instrText>9</w:instrText>
      </w:r>
      <w:r w:rsidR="00D55070" w:rsidRPr="00D55070">
        <w:rPr>
          <w:rFonts w:cs="Times New Roman"/>
          <w:szCs w:val="24"/>
          <w:lang w:val="en-US" w:eastAsia="ar-SA"/>
        </w:rPr>
        <w:instrText>UOOy</w:instrText>
      </w:r>
      <w:r w:rsidR="00D55070" w:rsidRPr="003D4BE9">
        <w:rPr>
          <w:rFonts w:cs="Times New Roman"/>
          <w:szCs w:val="24"/>
          <w:lang w:eastAsia="ar-SA"/>
        </w:rPr>
        <w:instrText>2</w:instrText>
      </w:r>
      <w:r w:rsidR="00D55070" w:rsidRPr="00D55070">
        <w:rPr>
          <w:rFonts w:cs="Times New Roman"/>
          <w:szCs w:val="24"/>
          <w:lang w:val="en-US" w:eastAsia="ar-SA"/>
        </w:rPr>
        <w:instrText>olX</w:instrText>
      </w:r>
      <w:r w:rsidR="00D55070" w:rsidRPr="003D4BE9">
        <w:rPr>
          <w:rFonts w:cs="Times New Roman"/>
          <w:szCs w:val="24"/>
          <w:lang w:eastAsia="ar-SA"/>
        </w:rPr>
        <w:instrText>_-</w:instrText>
      </w:r>
      <w:r w:rsidR="00D55070" w:rsidRPr="00D55070">
        <w:rPr>
          <w:rFonts w:cs="Times New Roman"/>
          <w:szCs w:val="24"/>
          <w:lang w:val="en-US" w:eastAsia="ar-SA"/>
        </w:rPr>
        <w:instrText>PMNKob</w:instrText>
      </w:r>
      <w:r w:rsidR="00D55070" w:rsidRPr="003D4BE9">
        <w:rPr>
          <w:rFonts w:cs="Times New Roman"/>
          <w:szCs w:val="24"/>
          <w:lang w:eastAsia="ar-SA"/>
        </w:rPr>
        <w:instrText>7</w:instrText>
      </w:r>
      <w:r w:rsidR="00D55070" w:rsidRPr="00D55070">
        <w:rPr>
          <w:rFonts w:cs="Times New Roman"/>
          <w:szCs w:val="24"/>
          <w:lang w:val="en-US" w:eastAsia="ar-SA"/>
        </w:rPr>
        <w:instrText>Hw</w:instrText>
      </w:r>
      <w:r w:rsidR="00D55070" w:rsidRPr="003D4BE9">
        <w:rPr>
          <w:rFonts w:cs="Times New Roman"/>
          <w:szCs w:val="24"/>
          <w:lang w:eastAsia="ar-SA"/>
        </w:rPr>
        <w:instrText>,,&amp;</w:instrText>
      </w:r>
      <w:r w:rsidR="00D55070" w:rsidRPr="00D55070">
        <w:rPr>
          <w:rFonts w:cs="Times New Roman"/>
          <w:szCs w:val="24"/>
          <w:lang w:val="en-US" w:eastAsia="ar-SA"/>
        </w:rPr>
        <w:instrText>data</w:instrText>
      </w:r>
      <w:r w:rsidR="00D55070" w:rsidRPr="003D4BE9">
        <w:rPr>
          <w:rFonts w:cs="Times New Roman"/>
          <w:szCs w:val="24"/>
          <w:lang w:eastAsia="ar-SA"/>
        </w:rPr>
        <w:instrText>=</w:instrText>
      </w:r>
      <w:r w:rsidR="00D55070" w:rsidRPr="00D55070">
        <w:rPr>
          <w:rFonts w:cs="Times New Roman"/>
          <w:szCs w:val="24"/>
          <w:lang w:val="en-US" w:eastAsia="ar-SA"/>
        </w:rPr>
        <w:instrText>UlNrNmk</w:instrText>
      </w:r>
      <w:r w:rsidR="00D55070" w:rsidRPr="003D4BE9">
        <w:rPr>
          <w:rFonts w:cs="Times New Roman"/>
          <w:szCs w:val="24"/>
          <w:lang w:eastAsia="ar-SA"/>
        </w:rPr>
        <w:instrText>5</w:instrText>
      </w:r>
      <w:r w:rsidR="00D55070" w:rsidRPr="00D55070">
        <w:rPr>
          <w:rFonts w:cs="Times New Roman"/>
          <w:szCs w:val="24"/>
          <w:lang w:val="en-US" w:eastAsia="ar-SA"/>
        </w:rPr>
        <w:instrText>WktYejY</w:instrText>
      </w:r>
      <w:r w:rsidR="00D55070" w:rsidRPr="003D4BE9">
        <w:rPr>
          <w:rFonts w:cs="Times New Roman"/>
          <w:szCs w:val="24"/>
          <w:lang w:eastAsia="ar-SA"/>
        </w:rPr>
        <w:instrText>4</w:instrText>
      </w:r>
      <w:r w:rsidR="00D55070" w:rsidRPr="00D55070">
        <w:rPr>
          <w:rFonts w:cs="Times New Roman"/>
          <w:szCs w:val="24"/>
          <w:lang w:val="en-US" w:eastAsia="ar-SA"/>
        </w:rPr>
        <w:instrText>cHFySjRXSWhXSmx</w:instrText>
      </w:r>
      <w:r w:rsidR="00D55070" w:rsidRPr="003D4BE9">
        <w:rPr>
          <w:rFonts w:cs="Times New Roman"/>
          <w:szCs w:val="24"/>
          <w:lang w:eastAsia="ar-SA"/>
        </w:rPr>
        <w:instrText>2</w:instrText>
      </w:r>
      <w:r w:rsidR="00D55070" w:rsidRPr="00D55070">
        <w:rPr>
          <w:rFonts w:cs="Times New Roman"/>
          <w:szCs w:val="24"/>
          <w:lang w:val="en-US" w:eastAsia="ar-SA"/>
        </w:rPr>
        <w:instrText>QWNNZUdnQ</w:instrText>
      </w:r>
      <w:r w:rsidR="00D55070" w:rsidRPr="003D4BE9">
        <w:rPr>
          <w:rFonts w:cs="Times New Roman"/>
          <w:szCs w:val="24"/>
          <w:lang w:eastAsia="ar-SA"/>
        </w:rPr>
        <w:instrText>2</w:instrText>
      </w:r>
      <w:r w:rsidR="00D55070" w:rsidRPr="00D55070">
        <w:rPr>
          <w:rFonts w:cs="Times New Roman"/>
          <w:szCs w:val="24"/>
          <w:lang w:val="en-US" w:eastAsia="ar-SA"/>
        </w:rPr>
        <w:instrText>xrX</w:instrText>
      </w:r>
      <w:r w:rsidR="00D55070" w:rsidRPr="003D4BE9">
        <w:rPr>
          <w:rFonts w:cs="Times New Roman"/>
          <w:szCs w:val="24"/>
          <w:lang w:eastAsia="ar-SA"/>
        </w:rPr>
        <w:instrText>0</w:instrText>
      </w:r>
      <w:r w:rsidR="00D55070" w:rsidRPr="00D55070">
        <w:rPr>
          <w:rFonts w:cs="Times New Roman"/>
          <w:szCs w:val="24"/>
          <w:lang w:val="en-US" w:eastAsia="ar-SA"/>
        </w:rPr>
        <w:instrText>QtYnR</w:instrText>
      </w:r>
      <w:r w:rsidR="00D55070" w:rsidRPr="003D4BE9">
        <w:rPr>
          <w:rFonts w:cs="Times New Roman"/>
          <w:szCs w:val="24"/>
          <w:lang w:eastAsia="ar-SA"/>
        </w:rPr>
        <w:instrText>5</w:instrText>
      </w:r>
      <w:r w:rsidR="00D55070" w:rsidRPr="00D55070">
        <w:rPr>
          <w:rFonts w:cs="Times New Roman"/>
          <w:szCs w:val="24"/>
          <w:lang w:val="en-US" w:eastAsia="ar-SA"/>
        </w:rPr>
        <w:instrText>X</w:instrText>
      </w:r>
      <w:r w:rsidR="00D55070" w:rsidRPr="003D4BE9">
        <w:rPr>
          <w:rFonts w:cs="Times New Roman"/>
          <w:szCs w:val="24"/>
          <w:lang w:eastAsia="ar-SA"/>
        </w:rPr>
        <w:instrText>1</w:instrText>
      </w:r>
      <w:r w:rsidR="00D55070" w:rsidRPr="00D55070">
        <w:rPr>
          <w:rFonts w:cs="Times New Roman"/>
          <w:szCs w:val="24"/>
          <w:lang w:val="en-US" w:eastAsia="ar-SA"/>
        </w:rPr>
        <w:instrText>lZNk</w:instrText>
      </w:r>
      <w:r w:rsidR="00D55070" w:rsidRPr="003D4BE9">
        <w:rPr>
          <w:rFonts w:cs="Times New Roman"/>
          <w:szCs w:val="24"/>
          <w:lang w:eastAsia="ar-SA"/>
        </w:rPr>
        <w:instrText>1</w:instrText>
      </w:r>
      <w:r w:rsidR="00D55070" w:rsidRPr="00D55070">
        <w:rPr>
          <w:rFonts w:cs="Times New Roman"/>
          <w:szCs w:val="24"/>
          <w:lang w:val="en-US" w:eastAsia="ar-SA"/>
        </w:rPr>
        <w:instrText>FMk</w:instrText>
      </w:r>
      <w:r w:rsidR="00D55070" w:rsidRPr="003D4BE9">
        <w:rPr>
          <w:rFonts w:cs="Times New Roman"/>
          <w:szCs w:val="24"/>
          <w:lang w:eastAsia="ar-SA"/>
        </w:rPr>
        <w:instrText>82</w:instrText>
      </w:r>
      <w:r w:rsidR="00D55070" w:rsidRPr="00D55070">
        <w:rPr>
          <w:rFonts w:cs="Times New Roman"/>
          <w:szCs w:val="24"/>
          <w:lang w:val="en-US" w:eastAsia="ar-SA"/>
        </w:rPr>
        <w:instrText>TlFOV</w:instrText>
      </w:r>
      <w:r w:rsidR="00D55070" w:rsidRPr="003D4BE9">
        <w:rPr>
          <w:rFonts w:cs="Times New Roman"/>
          <w:szCs w:val="24"/>
          <w:lang w:eastAsia="ar-SA"/>
        </w:rPr>
        <w:instrText>2</w:instrText>
      </w:r>
      <w:r w:rsidR="00D55070" w:rsidRPr="00D55070">
        <w:rPr>
          <w:rFonts w:cs="Times New Roman"/>
          <w:szCs w:val="24"/>
          <w:lang w:val="en-US" w:eastAsia="ar-SA"/>
        </w:rPr>
        <w:instrText>ZEdDBZQXdXYjdqMU</w:instrText>
      </w:r>
      <w:r w:rsidR="00D55070" w:rsidRPr="003D4BE9">
        <w:rPr>
          <w:rFonts w:cs="Times New Roman"/>
          <w:szCs w:val="24"/>
          <w:lang w:eastAsia="ar-SA"/>
        </w:rPr>
        <w:instrText>9</w:instrText>
      </w:r>
      <w:r w:rsidR="00D55070" w:rsidRPr="00D55070">
        <w:rPr>
          <w:rFonts w:cs="Times New Roman"/>
          <w:szCs w:val="24"/>
          <w:lang w:val="en-US" w:eastAsia="ar-SA"/>
        </w:rPr>
        <w:instrText>LWXRFRnlaRzJDQXJZOE</w:instrText>
      </w:r>
      <w:r w:rsidR="00D55070" w:rsidRPr="003D4BE9">
        <w:rPr>
          <w:rFonts w:cs="Times New Roman"/>
          <w:szCs w:val="24"/>
          <w:lang w:eastAsia="ar-SA"/>
        </w:rPr>
        <w:instrText>5</w:instrText>
      </w:r>
      <w:r w:rsidR="00D55070" w:rsidRPr="00D55070">
        <w:rPr>
          <w:rFonts w:cs="Times New Roman"/>
          <w:szCs w:val="24"/>
          <w:lang w:val="en-US" w:eastAsia="ar-SA"/>
        </w:rPr>
        <w:instrText>TalcxcXhudFNQWllhR</w:instrText>
      </w:r>
      <w:r w:rsidR="00D55070" w:rsidRPr="003D4BE9">
        <w:rPr>
          <w:rFonts w:cs="Times New Roman"/>
          <w:szCs w:val="24"/>
          <w:lang w:eastAsia="ar-SA"/>
        </w:rPr>
        <w:instrText>21</w:instrText>
      </w:r>
      <w:r w:rsidR="00D55070" w:rsidRPr="00D55070">
        <w:rPr>
          <w:rFonts w:cs="Times New Roman"/>
          <w:szCs w:val="24"/>
          <w:lang w:val="en-US" w:eastAsia="ar-SA"/>
        </w:rPr>
        <w:instrText>ENWVXNFBlLXRNVldCbmtCc</w:instrText>
      </w:r>
      <w:r w:rsidR="00D55070" w:rsidRPr="003D4BE9">
        <w:rPr>
          <w:rFonts w:cs="Times New Roman"/>
          <w:szCs w:val="24"/>
          <w:lang w:eastAsia="ar-SA"/>
        </w:rPr>
        <w:instrText>08</w:instrText>
      </w:r>
      <w:r w:rsidR="00D55070" w:rsidRPr="00D55070">
        <w:rPr>
          <w:rFonts w:cs="Times New Roman"/>
          <w:szCs w:val="24"/>
          <w:lang w:val="en-US" w:eastAsia="ar-SA"/>
        </w:rPr>
        <w:instrText>wT</w:instrText>
      </w:r>
      <w:r w:rsidR="00D55070" w:rsidRPr="003D4BE9">
        <w:rPr>
          <w:rFonts w:cs="Times New Roman"/>
          <w:szCs w:val="24"/>
          <w:lang w:eastAsia="ar-SA"/>
        </w:rPr>
        <w:instrText>3</w:instrText>
      </w:r>
      <w:r w:rsidR="00D55070" w:rsidRPr="00D55070">
        <w:rPr>
          <w:rFonts w:cs="Times New Roman"/>
          <w:szCs w:val="24"/>
          <w:lang w:val="en-US" w:eastAsia="ar-SA"/>
        </w:rPr>
        <w:instrText>J</w:instrText>
      </w:r>
      <w:r w:rsidR="00D55070" w:rsidRPr="003D4BE9">
        <w:rPr>
          <w:rFonts w:cs="Times New Roman"/>
          <w:szCs w:val="24"/>
          <w:lang w:eastAsia="ar-SA"/>
        </w:rPr>
        <w:instrText>0</w:instrText>
      </w:r>
      <w:r w:rsidR="00D55070" w:rsidRPr="00D55070">
        <w:rPr>
          <w:rFonts w:cs="Times New Roman"/>
          <w:szCs w:val="24"/>
          <w:lang w:val="en-US" w:eastAsia="ar-SA"/>
        </w:rPr>
        <w:instrText>MDhHaXdjM</w:instrText>
      </w:r>
      <w:r w:rsidR="00D55070" w:rsidRPr="003D4BE9">
        <w:rPr>
          <w:rFonts w:cs="Times New Roman"/>
          <w:szCs w:val="24"/>
          <w:lang w:eastAsia="ar-SA"/>
        </w:rPr>
        <w:instrText>19</w:instrText>
      </w:r>
      <w:r w:rsidR="00D55070" w:rsidRPr="00D55070">
        <w:rPr>
          <w:rFonts w:cs="Times New Roman"/>
          <w:szCs w:val="24"/>
          <w:lang w:val="en-US" w:eastAsia="ar-SA"/>
        </w:rPr>
        <w:instrText>iVHc</w:instrText>
      </w:r>
      <w:r w:rsidR="00D55070" w:rsidRPr="003D4BE9">
        <w:rPr>
          <w:rFonts w:cs="Times New Roman"/>
          <w:szCs w:val="24"/>
          <w:lang w:eastAsia="ar-SA"/>
        </w:rPr>
        <w:instrText>,&amp;</w:instrText>
      </w:r>
      <w:r w:rsidR="00D55070" w:rsidRPr="00D55070">
        <w:rPr>
          <w:rFonts w:cs="Times New Roman"/>
          <w:szCs w:val="24"/>
          <w:lang w:val="en-US" w:eastAsia="ar-SA"/>
        </w:rPr>
        <w:instrText>sign</w:instrText>
      </w:r>
      <w:r w:rsidR="00D55070" w:rsidRPr="003D4BE9">
        <w:rPr>
          <w:rFonts w:cs="Times New Roman"/>
          <w:szCs w:val="24"/>
          <w:lang w:eastAsia="ar-SA"/>
        </w:rPr>
        <w:instrText>=</w:instrText>
      </w:r>
      <w:r w:rsidR="00D55070" w:rsidRPr="00D55070">
        <w:rPr>
          <w:rFonts w:cs="Times New Roman"/>
          <w:szCs w:val="24"/>
          <w:lang w:val="en-US" w:eastAsia="ar-SA"/>
        </w:rPr>
        <w:instrText>d</w:instrText>
      </w:r>
      <w:r w:rsidR="00D55070" w:rsidRPr="003D4BE9">
        <w:rPr>
          <w:rFonts w:cs="Times New Roman"/>
          <w:szCs w:val="24"/>
          <w:lang w:eastAsia="ar-SA"/>
        </w:rPr>
        <w:instrText>9</w:instrText>
      </w:r>
      <w:r w:rsidR="00D55070" w:rsidRPr="00D55070">
        <w:rPr>
          <w:rFonts w:cs="Times New Roman"/>
          <w:szCs w:val="24"/>
          <w:lang w:val="en-US" w:eastAsia="ar-SA"/>
        </w:rPr>
        <w:instrText>de</w:instrText>
      </w:r>
      <w:r w:rsidR="00D55070" w:rsidRPr="003D4BE9">
        <w:rPr>
          <w:rFonts w:cs="Times New Roman"/>
          <w:szCs w:val="24"/>
          <w:lang w:eastAsia="ar-SA"/>
        </w:rPr>
        <w:instrText>840</w:instrText>
      </w:r>
      <w:r w:rsidR="00D55070" w:rsidRPr="00D55070">
        <w:rPr>
          <w:rFonts w:cs="Times New Roman"/>
          <w:szCs w:val="24"/>
          <w:lang w:val="en-US" w:eastAsia="ar-SA"/>
        </w:rPr>
        <w:instrText>a</w:instrText>
      </w:r>
      <w:r w:rsidR="00D55070" w:rsidRPr="003D4BE9">
        <w:rPr>
          <w:rFonts w:cs="Times New Roman"/>
          <w:szCs w:val="24"/>
          <w:lang w:eastAsia="ar-SA"/>
        </w:rPr>
        <w:instrText>21</w:instrText>
      </w:r>
      <w:r w:rsidR="00D55070" w:rsidRPr="00D55070">
        <w:rPr>
          <w:rFonts w:cs="Times New Roman"/>
          <w:szCs w:val="24"/>
          <w:lang w:val="en-US" w:eastAsia="ar-SA"/>
        </w:rPr>
        <w:instrText>d</w:instrText>
      </w:r>
      <w:r w:rsidR="00D55070" w:rsidRPr="003D4BE9">
        <w:rPr>
          <w:rFonts w:cs="Times New Roman"/>
          <w:szCs w:val="24"/>
          <w:lang w:eastAsia="ar-SA"/>
        </w:rPr>
        <w:instrText>2</w:instrText>
      </w:r>
      <w:r w:rsidR="00D55070" w:rsidRPr="00D55070">
        <w:rPr>
          <w:rFonts w:cs="Times New Roman"/>
          <w:szCs w:val="24"/>
          <w:lang w:val="en-US" w:eastAsia="ar-SA"/>
        </w:rPr>
        <w:instrText>a</w:instrText>
      </w:r>
      <w:r w:rsidR="00D55070" w:rsidRPr="003D4BE9">
        <w:rPr>
          <w:rFonts w:cs="Times New Roman"/>
          <w:szCs w:val="24"/>
          <w:lang w:eastAsia="ar-SA"/>
        </w:rPr>
        <w:instrText>1110829</w:instrText>
      </w:r>
      <w:r w:rsidR="00D55070" w:rsidRPr="00D55070">
        <w:rPr>
          <w:rFonts w:cs="Times New Roman"/>
          <w:szCs w:val="24"/>
          <w:lang w:val="en-US" w:eastAsia="ar-SA"/>
        </w:rPr>
        <w:instrText>df</w:instrText>
      </w:r>
      <w:r w:rsidR="00D55070" w:rsidRPr="003D4BE9">
        <w:rPr>
          <w:rFonts w:cs="Times New Roman"/>
          <w:szCs w:val="24"/>
          <w:lang w:eastAsia="ar-SA"/>
        </w:rPr>
        <w:instrText>51</w:instrText>
      </w:r>
      <w:r w:rsidR="00D55070" w:rsidRPr="00D55070">
        <w:rPr>
          <w:rFonts w:cs="Times New Roman"/>
          <w:szCs w:val="24"/>
          <w:lang w:val="en-US" w:eastAsia="ar-SA"/>
        </w:rPr>
        <w:instrText>d</w:instrText>
      </w:r>
      <w:r w:rsidR="00D55070" w:rsidRPr="003D4BE9">
        <w:rPr>
          <w:rFonts w:cs="Times New Roman"/>
          <w:szCs w:val="24"/>
          <w:lang w:eastAsia="ar-SA"/>
        </w:rPr>
        <w:instrText>05</w:instrText>
      </w:r>
      <w:r w:rsidR="00D55070" w:rsidRPr="00D55070">
        <w:rPr>
          <w:rFonts w:cs="Times New Roman"/>
          <w:szCs w:val="24"/>
          <w:lang w:val="en-US" w:eastAsia="ar-SA"/>
        </w:rPr>
        <w:instrText>cf</w:instrText>
      </w:r>
      <w:r w:rsidR="00D55070" w:rsidRPr="003D4BE9">
        <w:rPr>
          <w:rFonts w:cs="Times New Roman"/>
          <w:szCs w:val="24"/>
          <w:lang w:eastAsia="ar-SA"/>
        </w:rPr>
        <w:instrText>3</w:instrText>
      </w:r>
      <w:r w:rsidR="00D55070" w:rsidRPr="00D55070">
        <w:rPr>
          <w:rFonts w:cs="Times New Roman"/>
          <w:szCs w:val="24"/>
          <w:lang w:val="en-US" w:eastAsia="ar-SA"/>
        </w:rPr>
        <w:instrText>a</w:instrText>
      </w:r>
      <w:r w:rsidR="00D55070" w:rsidRPr="003D4BE9">
        <w:rPr>
          <w:rFonts w:cs="Times New Roman"/>
          <w:szCs w:val="24"/>
          <w:lang w:eastAsia="ar-SA"/>
        </w:rPr>
        <w:instrText>9&amp;</w:instrText>
      </w:r>
      <w:r w:rsidR="00D55070" w:rsidRPr="00D55070">
        <w:rPr>
          <w:rFonts w:cs="Times New Roman"/>
          <w:szCs w:val="24"/>
          <w:lang w:val="en-US" w:eastAsia="ar-SA"/>
        </w:rPr>
        <w:instrText>keyno</w:instrText>
      </w:r>
      <w:r w:rsidR="00D55070" w:rsidRPr="003D4BE9">
        <w:rPr>
          <w:rFonts w:cs="Times New Roman"/>
          <w:szCs w:val="24"/>
          <w:lang w:eastAsia="ar-SA"/>
        </w:rPr>
        <w:instrText>=0&amp;</w:instrText>
      </w:r>
      <w:r w:rsidR="00D55070" w:rsidRPr="00D55070">
        <w:rPr>
          <w:rFonts w:cs="Times New Roman"/>
          <w:szCs w:val="24"/>
          <w:lang w:val="en-US" w:eastAsia="ar-SA"/>
        </w:rPr>
        <w:instrText>b</w:instrText>
      </w:r>
      <w:r w:rsidR="00D55070" w:rsidRPr="003D4BE9">
        <w:rPr>
          <w:rFonts w:cs="Times New Roman"/>
          <w:szCs w:val="24"/>
          <w:lang w:eastAsia="ar-SA"/>
        </w:rPr>
        <w:instrText>64</w:instrText>
      </w:r>
      <w:r w:rsidR="00D55070" w:rsidRPr="00D55070">
        <w:rPr>
          <w:rFonts w:cs="Times New Roman"/>
          <w:szCs w:val="24"/>
          <w:lang w:val="en-US" w:eastAsia="ar-SA"/>
        </w:rPr>
        <w:instrText>e</w:instrText>
      </w:r>
      <w:r w:rsidR="00D55070" w:rsidRPr="003D4BE9">
        <w:rPr>
          <w:rFonts w:cs="Times New Roman"/>
          <w:szCs w:val="24"/>
          <w:lang w:eastAsia="ar-SA"/>
        </w:rPr>
        <w:instrText>=2&amp;</w:instrText>
      </w:r>
      <w:r w:rsidR="00D55070" w:rsidRPr="00D55070">
        <w:rPr>
          <w:rFonts w:cs="Times New Roman"/>
          <w:szCs w:val="24"/>
          <w:lang w:val="en-US" w:eastAsia="ar-SA"/>
        </w:rPr>
        <w:instrText>ref</w:instrText>
      </w:r>
      <w:r w:rsidR="00D55070" w:rsidRPr="003D4BE9">
        <w:rPr>
          <w:rFonts w:cs="Times New Roman"/>
          <w:szCs w:val="24"/>
          <w:lang w:eastAsia="ar-SA"/>
        </w:rPr>
        <w:instrText>=</w:instrText>
      </w:r>
      <w:r w:rsidR="00D55070" w:rsidRPr="00D55070">
        <w:rPr>
          <w:rFonts w:cs="Times New Roman"/>
          <w:szCs w:val="24"/>
          <w:lang w:val="en-US" w:eastAsia="ar-SA"/>
        </w:rPr>
        <w:instrText>orjY</w:instrText>
      </w:r>
      <w:r w:rsidR="00D55070" w:rsidRPr="003D4BE9">
        <w:rPr>
          <w:rFonts w:cs="Times New Roman"/>
          <w:szCs w:val="24"/>
          <w:lang w:eastAsia="ar-SA"/>
        </w:rPr>
        <w:instrText>4</w:instrText>
      </w:r>
      <w:r w:rsidR="00D55070" w:rsidRPr="00D55070">
        <w:rPr>
          <w:rFonts w:cs="Times New Roman"/>
          <w:szCs w:val="24"/>
          <w:lang w:val="en-US" w:eastAsia="ar-SA"/>
        </w:rPr>
        <w:instrText>mGPRjk</w:instrText>
      </w:r>
      <w:r w:rsidR="00D55070" w:rsidRPr="003D4BE9">
        <w:rPr>
          <w:rFonts w:cs="Times New Roman"/>
          <w:szCs w:val="24"/>
          <w:lang w:eastAsia="ar-SA"/>
        </w:rPr>
        <w:instrText>5</w:instrText>
      </w:r>
      <w:r w:rsidR="00D55070" w:rsidRPr="00D55070">
        <w:rPr>
          <w:rFonts w:cs="Times New Roman"/>
          <w:szCs w:val="24"/>
          <w:lang w:val="en-US" w:eastAsia="ar-SA"/>
        </w:rPr>
        <w:instrText>boDnW</w:instrText>
      </w:r>
      <w:r w:rsidR="00D55070" w:rsidRPr="003D4BE9">
        <w:rPr>
          <w:rFonts w:cs="Times New Roman"/>
          <w:szCs w:val="24"/>
          <w:lang w:eastAsia="ar-SA"/>
        </w:rPr>
        <w:instrText>0</w:instrText>
      </w:r>
      <w:r w:rsidR="00D55070" w:rsidRPr="00D55070">
        <w:rPr>
          <w:rFonts w:cs="Times New Roman"/>
          <w:szCs w:val="24"/>
          <w:lang w:val="en-US" w:eastAsia="ar-SA"/>
        </w:rPr>
        <w:instrText>uvlrrd</w:instrText>
      </w:r>
      <w:r w:rsidR="00D55070" w:rsidRPr="003D4BE9">
        <w:rPr>
          <w:rFonts w:cs="Times New Roman"/>
          <w:szCs w:val="24"/>
          <w:lang w:eastAsia="ar-SA"/>
        </w:rPr>
        <w:instrText>71</w:instrText>
      </w:r>
      <w:r w:rsidR="00D55070" w:rsidRPr="00D55070">
        <w:rPr>
          <w:rFonts w:cs="Times New Roman"/>
          <w:szCs w:val="24"/>
          <w:lang w:val="en-US" w:eastAsia="ar-SA"/>
        </w:rPr>
        <w:instrText>vZw</w:instrText>
      </w:r>
      <w:r w:rsidR="00D55070" w:rsidRPr="003D4BE9">
        <w:rPr>
          <w:rFonts w:cs="Times New Roman"/>
          <w:szCs w:val="24"/>
          <w:lang w:eastAsia="ar-SA"/>
        </w:rPr>
        <w:instrText>9</w:instrText>
      </w:r>
      <w:r w:rsidR="00D55070" w:rsidRPr="00D55070">
        <w:rPr>
          <w:rFonts w:cs="Times New Roman"/>
          <w:szCs w:val="24"/>
          <w:lang w:val="en-US" w:eastAsia="ar-SA"/>
        </w:rPr>
        <w:instrText>kp</w:instrText>
      </w:r>
      <w:r w:rsidR="00D55070" w:rsidRPr="003D4BE9">
        <w:rPr>
          <w:rFonts w:cs="Times New Roman"/>
          <w:szCs w:val="24"/>
          <w:lang w:eastAsia="ar-SA"/>
        </w:rPr>
        <w:instrText>5</w:instrText>
      </w:r>
      <w:r w:rsidR="00D55070" w:rsidRPr="00D55070">
        <w:rPr>
          <w:rFonts w:cs="Times New Roman"/>
          <w:szCs w:val="24"/>
          <w:lang w:val="en-US" w:eastAsia="ar-SA"/>
        </w:rPr>
        <w:instrText>uQozpMtKCWbgDHRNa</w:instrText>
      </w:r>
      <w:r w:rsidR="00D55070" w:rsidRPr="003D4BE9">
        <w:rPr>
          <w:rFonts w:cs="Times New Roman"/>
          <w:szCs w:val="24"/>
          <w:lang w:eastAsia="ar-SA"/>
        </w:rPr>
        <w:instrText>-0</w:instrText>
      </w:r>
      <w:r w:rsidR="00D55070" w:rsidRPr="00D55070">
        <w:rPr>
          <w:rFonts w:cs="Times New Roman"/>
          <w:szCs w:val="24"/>
          <w:lang w:val="en-US" w:eastAsia="ar-SA"/>
        </w:rPr>
        <w:instrText>yqtfNgv</w:instrText>
      </w:r>
      <w:r w:rsidR="00D55070" w:rsidRPr="003D4BE9">
        <w:rPr>
          <w:rFonts w:cs="Times New Roman"/>
          <w:szCs w:val="24"/>
          <w:lang w:eastAsia="ar-SA"/>
        </w:rPr>
        <w:instrText>0</w:instrText>
      </w:r>
      <w:r w:rsidR="00D55070" w:rsidRPr="00D55070">
        <w:rPr>
          <w:rFonts w:cs="Times New Roman"/>
          <w:szCs w:val="24"/>
          <w:lang w:val="en-US" w:eastAsia="ar-SA"/>
        </w:rPr>
        <w:instrText>tyhmcjhh</w:instrText>
      </w:r>
      <w:r w:rsidR="00D55070" w:rsidRPr="003D4BE9">
        <w:rPr>
          <w:rFonts w:cs="Times New Roman"/>
          <w:szCs w:val="24"/>
          <w:lang w:eastAsia="ar-SA"/>
        </w:rPr>
        <w:instrText>7</w:instrText>
      </w:r>
      <w:r w:rsidR="00D55070" w:rsidRPr="00D55070">
        <w:rPr>
          <w:rFonts w:cs="Times New Roman"/>
          <w:szCs w:val="24"/>
          <w:lang w:val="en-US" w:eastAsia="ar-SA"/>
        </w:rPr>
        <w:instrText>iHTTkKKfzDFXf</w:instrText>
      </w:r>
      <w:r w:rsidR="00D55070" w:rsidRPr="003D4BE9">
        <w:rPr>
          <w:rFonts w:cs="Times New Roman"/>
          <w:szCs w:val="24"/>
          <w:lang w:eastAsia="ar-SA"/>
        </w:rPr>
        <w:instrText>54</w:instrText>
      </w:r>
      <w:r w:rsidR="00D55070" w:rsidRPr="00D55070">
        <w:rPr>
          <w:rFonts w:cs="Times New Roman"/>
          <w:szCs w:val="24"/>
          <w:lang w:val="en-US" w:eastAsia="ar-SA"/>
        </w:rPr>
        <w:instrText>Q</w:instrText>
      </w:r>
      <w:r w:rsidR="00D55070" w:rsidRPr="003D4BE9">
        <w:rPr>
          <w:rFonts w:cs="Times New Roman"/>
          <w:szCs w:val="24"/>
          <w:lang w:eastAsia="ar-SA"/>
        </w:rPr>
        <w:instrText>88</w:instrText>
      </w:r>
      <w:r w:rsidR="00D55070" w:rsidRPr="00D55070">
        <w:rPr>
          <w:rFonts w:cs="Times New Roman"/>
          <w:szCs w:val="24"/>
          <w:lang w:val="en-US" w:eastAsia="ar-SA"/>
        </w:rPr>
        <w:instrText>t</w:instrText>
      </w:r>
      <w:r w:rsidR="00D55070" w:rsidRPr="003D4BE9">
        <w:rPr>
          <w:rFonts w:cs="Times New Roman"/>
          <w:szCs w:val="24"/>
          <w:lang w:eastAsia="ar-SA"/>
        </w:rPr>
        <w:instrText>6</w:instrText>
      </w:r>
      <w:r w:rsidR="00D55070" w:rsidRPr="00D55070">
        <w:rPr>
          <w:rFonts w:cs="Times New Roman"/>
          <w:szCs w:val="24"/>
          <w:lang w:val="en-US" w:eastAsia="ar-SA"/>
        </w:rPr>
        <w:instrText>GD</w:instrText>
      </w:r>
      <w:r w:rsidR="00D55070" w:rsidRPr="003D4BE9">
        <w:rPr>
          <w:rFonts w:cs="Times New Roman"/>
          <w:szCs w:val="24"/>
          <w:lang w:eastAsia="ar-SA"/>
        </w:rPr>
        <w:instrText>08</w:instrText>
      </w:r>
      <w:r w:rsidR="00D55070" w:rsidRPr="00D55070">
        <w:rPr>
          <w:rFonts w:cs="Times New Roman"/>
          <w:szCs w:val="24"/>
          <w:lang w:val="en-US" w:eastAsia="ar-SA"/>
        </w:rPr>
        <w:instrText>uryruA</w:instrText>
      </w:r>
      <w:r w:rsidR="00D55070" w:rsidRPr="003D4BE9">
        <w:rPr>
          <w:rFonts w:cs="Times New Roman"/>
          <w:szCs w:val="24"/>
          <w:lang w:eastAsia="ar-SA"/>
        </w:rPr>
        <w:instrText>17</w:instrText>
      </w:r>
      <w:r w:rsidR="00D55070" w:rsidRPr="00D55070">
        <w:rPr>
          <w:rFonts w:cs="Times New Roman"/>
          <w:szCs w:val="24"/>
          <w:lang w:val="en-US" w:eastAsia="ar-SA"/>
        </w:rPr>
        <w:instrText>uJJ</w:instrText>
      </w:r>
      <w:r w:rsidR="00D55070" w:rsidRPr="003D4BE9">
        <w:rPr>
          <w:rFonts w:cs="Times New Roman"/>
          <w:szCs w:val="24"/>
          <w:lang w:eastAsia="ar-SA"/>
        </w:rPr>
        <w:instrText>85</w:instrText>
      </w:r>
      <w:r w:rsidR="00D55070" w:rsidRPr="00D55070">
        <w:rPr>
          <w:rFonts w:cs="Times New Roman"/>
          <w:szCs w:val="24"/>
          <w:lang w:val="en-US" w:eastAsia="ar-SA"/>
        </w:rPr>
        <w:instrText>sz</w:instrText>
      </w:r>
      <w:r w:rsidR="00D55070" w:rsidRPr="003D4BE9">
        <w:rPr>
          <w:rFonts w:cs="Times New Roman"/>
          <w:szCs w:val="24"/>
          <w:lang w:eastAsia="ar-SA"/>
        </w:rPr>
        <w:instrText>8</w:instrText>
      </w:r>
      <w:r w:rsidR="00D55070" w:rsidRPr="00D55070">
        <w:rPr>
          <w:rFonts w:cs="Times New Roman"/>
          <w:szCs w:val="24"/>
          <w:lang w:val="en-US" w:eastAsia="ar-SA"/>
        </w:rPr>
        <w:instrText>BRqyaegiL</w:instrText>
      </w:r>
      <w:r w:rsidR="00D55070" w:rsidRPr="003D4BE9">
        <w:rPr>
          <w:rFonts w:cs="Times New Roman"/>
          <w:szCs w:val="24"/>
          <w:lang w:eastAsia="ar-SA"/>
        </w:rPr>
        <w:instrText>9</w:instrText>
      </w:r>
      <w:r w:rsidR="00D55070" w:rsidRPr="00D55070">
        <w:rPr>
          <w:rFonts w:cs="Times New Roman"/>
          <w:szCs w:val="24"/>
          <w:lang w:val="en-US" w:eastAsia="ar-SA"/>
        </w:rPr>
        <w:instrText>M</w:instrText>
      </w:r>
      <w:r w:rsidR="00D55070" w:rsidRPr="003D4BE9">
        <w:rPr>
          <w:rFonts w:cs="Times New Roman"/>
          <w:szCs w:val="24"/>
          <w:lang w:eastAsia="ar-SA"/>
        </w:rPr>
        <w:instrText>8</w:instrText>
      </w:r>
      <w:r w:rsidR="00D55070" w:rsidRPr="00D55070">
        <w:rPr>
          <w:rFonts w:cs="Times New Roman"/>
          <w:szCs w:val="24"/>
          <w:lang w:val="en-US" w:eastAsia="ar-SA"/>
        </w:rPr>
        <w:instrText>s</w:instrText>
      </w:r>
      <w:r w:rsidR="00D55070" w:rsidRPr="003D4BE9">
        <w:rPr>
          <w:rFonts w:cs="Times New Roman"/>
          <w:szCs w:val="24"/>
          <w:lang w:eastAsia="ar-SA"/>
        </w:rPr>
        <w:instrText>-</w:instrText>
      </w:r>
      <w:r w:rsidR="00D55070" w:rsidRPr="00D55070">
        <w:rPr>
          <w:rFonts w:cs="Times New Roman"/>
          <w:szCs w:val="24"/>
          <w:lang w:val="en-US" w:eastAsia="ar-SA"/>
        </w:rPr>
        <w:instrText>n</w:instrText>
      </w:r>
      <w:r w:rsidR="00D55070" w:rsidRPr="003D4BE9">
        <w:rPr>
          <w:rFonts w:cs="Times New Roman"/>
          <w:szCs w:val="24"/>
          <w:lang w:eastAsia="ar-SA"/>
        </w:rPr>
        <w:instrText>3</w:instrText>
      </w:r>
      <w:r w:rsidR="00D55070" w:rsidRPr="00D55070">
        <w:rPr>
          <w:rFonts w:cs="Times New Roman"/>
          <w:szCs w:val="24"/>
          <w:lang w:val="en-US" w:eastAsia="ar-SA"/>
        </w:rPr>
        <w:instrText>vChS</w:instrText>
      </w:r>
      <w:r w:rsidR="00D55070" w:rsidRPr="003D4BE9">
        <w:rPr>
          <w:rFonts w:cs="Times New Roman"/>
          <w:szCs w:val="24"/>
          <w:lang w:eastAsia="ar-SA"/>
        </w:rPr>
        <w:instrText>91</w:instrText>
      </w:r>
      <w:r w:rsidR="00D55070" w:rsidRPr="00D55070">
        <w:rPr>
          <w:rFonts w:cs="Times New Roman"/>
          <w:szCs w:val="24"/>
          <w:lang w:val="en-US" w:eastAsia="ar-SA"/>
        </w:rPr>
        <w:instrText>daFC</w:instrText>
      </w:r>
      <w:r w:rsidR="00D55070" w:rsidRPr="003D4BE9">
        <w:rPr>
          <w:rFonts w:cs="Times New Roman"/>
          <w:szCs w:val="24"/>
          <w:lang w:eastAsia="ar-SA"/>
        </w:rPr>
        <w:instrText>96-</w:instrText>
      </w:r>
      <w:r w:rsidR="00D55070" w:rsidRPr="00D55070">
        <w:rPr>
          <w:rFonts w:cs="Times New Roman"/>
          <w:szCs w:val="24"/>
          <w:lang w:val="en-US" w:eastAsia="ar-SA"/>
        </w:rPr>
        <w:instrText>pPId</w:instrText>
      </w:r>
      <w:r w:rsidR="00D55070" w:rsidRPr="003D4BE9">
        <w:rPr>
          <w:rFonts w:cs="Times New Roman"/>
          <w:szCs w:val="24"/>
          <w:lang w:eastAsia="ar-SA"/>
        </w:rPr>
        <w:instrText>3</w:instrText>
      </w:r>
      <w:r w:rsidR="00D55070" w:rsidRPr="00D55070">
        <w:rPr>
          <w:rFonts w:cs="Times New Roman"/>
          <w:szCs w:val="24"/>
          <w:lang w:val="en-US" w:eastAsia="ar-SA"/>
        </w:rPr>
        <w:instrText>PCwf</w:instrText>
      </w:r>
      <w:r w:rsidR="00D55070" w:rsidRPr="003D4BE9">
        <w:rPr>
          <w:rFonts w:cs="Times New Roman"/>
          <w:szCs w:val="24"/>
          <w:lang w:eastAsia="ar-SA"/>
        </w:rPr>
        <w:instrText>379</w:instrText>
      </w:r>
      <w:r w:rsidR="00D55070" w:rsidRPr="00D55070">
        <w:rPr>
          <w:rFonts w:cs="Times New Roman"/>
          <w:szCs w:val="24"/>
          <w:lang w:val="en-US" w:eastAsia="ar-SA"/>
        </w:rPr>
        <w:instrText>KchHlDEtP</w:instrText>
      </w:r>
      <w:r w:rsidR="00D55070" w:rsidRPr="003D4BE9">
        <w:rPr>
          <w:rFonts w:cs="Times New Roman"/>
          <w:szCs w:val="24"/>
          <w:lang w:eastAsia="ar-SA"/>
        </w:rPr>
        <w:instrText>-</w:instrText>
      </w:r>
      <w:r w:rsidR="00D55070" w:rsidRPr="00D55070">
        <w:rPr>
          <w:rFonts w:cs="Times New Roman"/>
          <w:szCs w:val="24"/>
          <w:lang w:val="en-US" w:eastAsia="ar-SA"/>
        </w:rPr>
        <w:instrText>r</w:instrText>
      </w:r>
      <w:r w:rsidR="00D55070" w:rsidRPr="003D4BE9">
        <w:rPr>
          <w:rFonts w:cs="Times New Roman"/>
          <w:szCs w:val="24"/>
          <w:lang w:eastAsia="ar-SA"/>
        </w:rPr>
        <w:instrText>4</w:instrText>
      </w:r>
      <w:r w:rsidR="00D55070" w:rsidRPr="00D55070">
        <w:rPr>
          <w:rFonts w:cs="Times New Roman"/>
          <w:szCs w:val="24"/>
          <w:lang w:val="en-US" w:eastAsia="ar-SA"/>
        </w:rPr>
        <w:instrText>Lt</w:instrText>
      </w:r>
      <w:r w:rsidR="00D55070" w:rsidRPr="003D4BE9">
        <w:rPr>
          <w:rFonts w:cs="Times New Roman"/>
          <w:szCs w:val="24"/>
          <w:lang w:eastAsia="ar-SA"/>
        </w:rPr>
        <w:instrText>1</w:instrText>
      </w:r>
      <w:r w:rsidR="00D55070" w:rsidRPr="00D55070">
        <w:rPr>
          <w:rFonts w:cs="Times New Roman"/>
          <w:szCs w:val="24"/>
          <w:lang w:val="en-US" w:eastAsia="ar-SA"/>
        </w:rPr>
        <w:instrText>hWKnStawsJfzWgvSReaPMyr</w:instrText>
      </w:r>
      <w:r w:rsidR="00D55070" w:rsidRPr="003D4BE9">
        <w:rPr>
          <w:rFonts w:cs="Times New Roman"/>
          <w:szCs w:val="24"/>
          <w:lang w:eastAsia="ar-SA"/>
        </w:rPr>
        <w:instrText>9</w:instrText>
      </w:r>
      <w:r w:rsidR="00D55070" w:rsidRPr="00D55070">
        <w:rPr>
          <w:rFonts w:cs="Times New Roman"/>
          <w:szCs w:val="24"/>
          <w:lang w:val="en-US" w:eastAsia="ar-SA"/>
        </w:rPr>
        <w:instrText>v</w:instrText>
      </w:r>
      <w:r w:rsidR="00D55070" w:rsidRPr="003D4BE9">
        <w:rPr>
          <w:rFonts w:cs="Times New Roman"/>
          <w:szCs w:val="24"/>
          <w:lang w:eastAsia="ar-SA"/>
        </w:rPr>
        <w:instrText>4</w:instrText>
      </w:r>
      <w:r w:rsidR="00D55070" w:rsidRPr="00D55070">
        <w:rPr>
          <w:rFonts w:cs="Times New Roman"/>
          <w:szCs w:val="24"/>
          <w:lang w:val="en-US" w:eastAsia="ar-SA"/>
        </w:rPr>
        <w:instrText>n</w:instrText>
      </w:r>
      <w:r w:rsidR="00D55070" w:rsidRPr="003D4BE9">
        <w:rPr>
          <w:rFonts w:cs="Times New Roman"/>
          <w:szCs w:val="24"/>
          <w:lang w:eastAsia="ar-SA"/>
        </w:rPr>
        <w:instrText>2</w:instrText>
      </w:r>
      <w:r w:rsidR="00D55070" w:rsidRPr="00D55070">
        <w:rPr>
          <w:rFonts w:cs="Times New Roman"/>
          <w:szCs w:val="24"/>
          <w:lang w:val="en-US" w:eastAsia="ar-SA"/>
        </w:rPr>
        <w:instrText>Qya</w:instrText>
      </w:r>
      <w:r w:rsidR="00D55070" w:rsidRPr="003D4BE9">
        <w:rPr>
          <w:rFonts w:cs="Times New Roman"/>
          <w:szCs w:val="24"/>
          <w:lang w:eastAsia="ar-SA"/>
        </w:rPr>
        <w:instrText>75</w:instrText>
      </w:r>
      <w:r w:rsidR="00D55070" w:rsidRPr="00D55070">
        <w:rPr>
          <w:rFonts w:cs="Times New Roman"/>
          <w:szCs w:val="24"/>
          <w:lang w:val="en-US" w:eastAsia="ar-SA"/>
        </w:rPr>
        <w:instrText>PBbCAzzikY</w:instrText>
      </w:r>
      <w:r w:rsidR="00D55070" w:rsidRPr="003D4BE9">
        <w:rPr>
          <w:rFonts w:cs="Times New Roman"/>
          <w:szCs w:val="24"/>
          <w:lang w:eastAsia="ar-SA"/>
        </w:rPr>
        <w:instrText>1</w:instrText>
      </w:r>
      <w:r w:rsidR="00D55070" w:rsidRPr="00D55070">
        <w:rPr>
          <w:rFonts w:cs="Times New Roman"/>
          <w:szCs w:val="24"/>
          <w:lang w:val="en-US" w:eastAsia="ar-SA"/>
        </w:rPr>
        <w:instrText>Xn</w:instrText>
      </w:r>
      <w:r w:rsidR="00D55070" w:rsidRPr="003D4BE9">
        <w:rPr>
          <w:rFonts w:cs="Times New Roman"/>
          <w:szCs w:val="24"/>
          <w:lang w:eastAsia="ar-SA"/>
        </w:rPr>
        <w:instrText>1</w:instrText>
      </w:r>
      <w:r w:rsidR="00D55070" w:rsidRPr="00D55070">
        <w:rPr>
          <w:rFonts w:cs="Times New Roman"/>
          <w:szCs w:val="24"/>
          <w:lang w:val="en-US" w:eastAsia="ar-SA"/>
        </w:rPr>
        <w:instrText>F</w:instrText>
      </w:r>
      <w:r w:rsidR="00D55070" w:rsidRPr="003D4BE9">
        <w:rPr>
          <w:rFonts w:cs="Times New Roman"/>
          <w:szCs w:val="24"/>
          <w:lang w:eastAsia="ar-SA"/>
        </w:rPr>
        <w:instrText>2</w:instrText>
      </w:r>
      <w:r w:rsidR="00D55070" w:rsidRPr="00D55070">
        <w:rPr>
          <w:rFonts w:cs="Times New Roman"/>
          <w:szCs w:val="24"/>
          <w:lang w:val="en-US" w:eastAsia="ar-SA"/>
        </w:rPr>
        <w:instrText>dBNRRno</w:instrText>
      </w:r>
      <w:r w:rsidR="00D55070" w:rsidRPr="003D4BE9">
        <w:rPr>
          <w:rFonts w:cs="Times New Roman"/>
          <w:szCs w:val="24"/>
          <w:lang w:eastAsia="ar-SA"/>
        </w:rPr>
        <w:instrText>8</w:instrText>
      </w:r>
      <w:r w:rsidR="00D55070" w:rsidRPr="00D55070">
        <w:rPr>
          <w:rFonts w:cs="Times New Roman"/>
          <w:szCs w:val="24"/>
          <w:lang w:val="en-US" w:eastAsia="ar-SA"/>
        </w:rPr>
        <w:instrText>B</w:instrText>
      </w:r>
      <w:r w:rsidR="00D55070" w:rsidRPr="003D4BE9">
        <w:rPr>
          <w:rFonts w:cs="Times New Roman"/>
          <w:szCs w:val="24"/>
          <w:lang w:eastAsia="ar-SA"/>
        </w:rPr>
        <w:instrText>5</w:instrText>
      </w:r>
      <w:r w:rsidR="00D55070" w:rsidRPr="00D55070">
        <w:rPr>
          <w:rFonts w:cs="Times New Roman"/>
          <w:szCs w:val="24"/>
          <w:lang w:val="en-US" w:eastAsia="ar-SA"/>
        </w:rPr>
        <w:instrText>LzRONlnlze</w:instrText>
      </w:r>
      <w:r w:rsidR="00D55070" w:rsidRPr="003D4BE9">
        <w:rPr>
          <w:rFonts w:cs="Times New Roman"/>
          <w:szCs w:val="24"/>
          <w:lang w:eastAsia="ar-SA"/>
        </w:rPr>
        <w:instrText>0,&amp;</w:instrText>
      </w:r>
      <w:r w:rsidR="00D55070" w:rsidRPr="00D55070">
        <w:rPr>
          <w:rFonts w:cs="Times New Roman"/>
          <w:szCs w:val="24"/>
          <w:lang w:val="en-US" w:eastAsia="ar-SA"/>
        </w:rPr>
        <w:instrText>l</w:instrText>
      </w:r>
      <w:r w:rsidR="00D55070" w:rsidRPr="003D4BE9">
        <w:rPr>
          <w:rFonts w:cs="Times New Roman"/>
          <w:szCs w:val="24"/>
          <w:lang w:eastAsia="ar-SA"/>
        </w:rPr>
        <w:instrText>10</w:instrText>
      </w:r>
      <w:r w:rsidR="00D55070" w:rsidRPr="00D55070">
        <w:rPr>
          <w:rFonts w:cs="Times New Roman"/>
          <w:szCs w:val="24"/>
          <w:lang w:val="en-US" w:eastAsia="ar-SA"/>
        </w:rPr>
        <w:instrText>n</w:instrText>
      </w:r>
      <w:r w:rsidR="00D55070" w:rsidRPr="003D4BE9">
        <w:rPr>
          <w:rFonts w:cs="Times New Roman"/>
          <w:szCs w:val="24"/>
          <w:lang w:eastAsia="ar-SA"/>
        </w:rPr>
        <w:instrText>=</w:instrText>
      </w:r>
      <w:r w:rsidR="00D55070" w:rsidRPr="00D55070">
        <w:rPr>
          <w:rFonts w:cs="Times New Roman"/>
          <w:szCs w:val="24"/>
          <w:lang w:val="en-US" w:eastAsia="ar-SA"/>
        </w:rPr>
        <w:instrText>ru</w:instrText>
      </w:r>
      <w:r w:rsidR="00D55070" w:rsidRPr="003D4BE9">
        <w:rPr>
          <w:rFonts w:cs="Times New Roman"/>
          <w:szCs w:val="24"/>
          <w:lang w:eastAsia="ar-SA"/>
        </w:rPr>
        <w:instrText>&amp;</w:instrText>
      </w:r>
      <w:r w:rsidR="00D55070" w:rsidRPr="00D55070">
        <w:rPr>
          <w:rFonts w:cs="Times New Roman"/>
          <w:szCs w:val="24"/>
          <w:lang w:val="en-US" w:eastAsia="ar-SA"/>
        </w:rPr>
        <w:instrText>rp</w:instrText>
      </w:r>
      <w:r w:rsidR="00D55070" w:rsidRPr="003D4BE9">
        <w:rPr>
          <w:rFonts w:cs="Times New Roman"/>
          <w:szCs w:val="24"/>
          <w:lang w:eastAsia="ar-SA"/>
        </w:rPr>
        <w:instrText>=1&amp;</w:instrText>
      </w:r>
      <w:r w:rsidR="00D55070" w:rsidRPr="00D55070">
        <w:rPr>
          <w:rFonts w:cs="Times New Roman"/>
          <w:szCs w:val="24"/>
          <w:lang w:val="en-US" w:eastAsia="ar-SA"/>
        </w:rPr>
        <w:instrText>cts</w:instrText>
      </w:r>
      <w:r w:rsidR="00D55070" w:rsidRPr="003D4BE9">
        <w:rPr>
          <w:rFonts w:cs="Times New Roman"/>
          <w:szCs w:val="24"/>
          <w:lang w:eastAsia="ar-SA"/>
        </w:rPr>
        <w:instrText>=1559158963406&amp;</w:instrText>
      </w:r>
      <w:r w:rsidR="00D55070" w:rsidRPr="00D55070">
        <w:rPr>
          <w:rFonts w:cs="Times New Roman"/>
          <w:szCs w:val="24"/>
          <w:lang w:val="en-US" w:eastAsia="ar-SA"/>
        </w:rPr>
        <w:instrText>mc</w:instrText>
      </w:r>
      <w:r w:rsidR="00D55070" w:rsidRPr="003D4BE9">
        <w:rPr>
          <w:rFonts w:cs="Times New Roman"/>
          <w:szCs w:val="24"/>
          <w:lang w:eastAsia="ar-SA"/>
        </w:rPr>
        <w:instrText>=2.3219280948873626&amp;</w:instrText>
      </w:r>
      <w:r w:rsidR="00D55070" w:rsidRPr="00D55070">
        <w:rPr>
          <w:rFonts w:cs="Times New Roman"/>
          <w:szCs w:val="24"/>
          <w:lang w:val="en-US" w:eastAsia="ar-SA"/>
        </w:rPr>
        <w:instrText>hdtime</w:instrText>
      </w:r>
      <w:r w:rsidR="00D55070" w:rsidRPr="003D4BE9">
        <w:rPr>
          <w:rFonts w:cs="Times New Roman"/>
          <w:szCs w:val="24"/>
          <w:lang w:eastAsia="ar-SA"/>
        </w:rPr>
        <w:instrText>=2485.63" \</w:instrText>
      </w:r>
      <w:r w:rsidR="00D55070" w:rsidRPr="00D55070">
        <w:rPr>
          <w:rFonts w:cs="Times New Roman"/>
          <w:szCs w:val="24"/>
          <w:lang w:val="en-US" w:eastAsia="ar-SA"/>
        </w:rPr>
        <w:instrText>t</w:instrText>
      </w:r>
      <w:r w:rsidR="00D55070" w:rsidRPr="003D4BE9">
        <w:rPr>
          <w:rFonts w:cs="Times New Roman"/>
          <w:szCs w:val="24"/>
          <w:lang w:eastAsia="ar-SA"/>
        </w:rPr>
        <w:instrText xml:space="preserve"> "_</w:instrText>
      </w:r>
      <w:r w:rsidR="00D55070" w:rsidRPr="00D55070">
        <w:rPr>
          <w:rFonts w:cs="Times New Roman"/>
          <w:szCs w:val="24"/>
          <w:lang w:val="en-US" w:eastAsia="ar-SA"/>
        </w:rPr>
        <w:instrText>blank</w:instrText>
      </w:r>
      <w:r w:rsidR="00D55070" w:rsidRPr="003D4BE9">
        <w:rPr>
          <w:rFonts w:cs="Times New Roman"/>
          <w:szCs w:val="24"/>
          <w:lang w:eastAsia="ar-SA"/>
        </w:rPr>
        <w:instrText xml:space="preserve">" </w:instrText>
      </w:r>
      <w:r w:rsidR="00374B62" w:rsidRPr="00D55070">
        <w:rPr>
          <w:rFonts w:cs="Times New Roman"/>
          <w:szCs w:val="24"/>
          <w:lang w:val="en-US" w:eastAsia="ar-SA"/>
        </w:rPr>
        <w:fldChar w:fldCharType="separate"/>
      </w:r>
    </w:p>
    <w:p w:rsidR="00D55070" w:rsidRPr="003D4BE9" w:rsidRDefault="00D55070" w:rsidP="006F6AFA">
      <w:pPr>
        <w:spacing w:after="0" w:line="276" w:lineRule="auto"/>
        <w:jc w:val="both"/>
        <w:rPr>
          <w:rFonts w:cs="Times New Roman"/>
          <w:szCs w:val="24"/>
          <w:lang w:eastAsia="ar-SA"/>
        </w:rPr>
      </w:pPr>
      <w:r w:rsidRPr="00D55070">
        <w:rPr>
          <w:rFonts w:cs="Times New Roman"/>
          <w:szCs w:val="24"/>
          <w:lang w:val="en-US" w:eastAsia="ar-SA"/>
        </w:rPr>
        <w:t>Sibelius</w:t>
      </w:r>
      <w:r w:rsidRPr="003D4BE9">
        <w:rPr>
          <w:rFonts w:cs="Times New Roman"/>
          <w:szCs w:val="24"/>
          <w:lang w:eastAsia="ar-SA"/>
        </w:rPr>
        <w:t>.</w:t>
      </w:r>
    </w:p>
    <w:p w:rsidR="00D55070" w:rsidRPr="003D4BE9" w:rsidRDefault="00374B62" w:rsidP="006F6AFA">
      <w:pPr>
        <w:spacing w:after="0" w:line="276" w:lineRule="auto"/>
        <w:jc w:val="both"/>
        <w:rPr>
          <w:rFonts w:cs="Times New Roman"/>
          <w:szCs w:val="24"/>
          <w:lang w:eastAsia="ar-SA"/>
        </w:rPr>
      </w:pPr>
      <w:r w:rsidRPr="00D55070">
        <w:rPr>
          <w:rFonts w:cs="Times New Roman"/>
          <w:szCs w:val="24"/>
          <w:lang w:val="en-US" w:eastAsia="ar-SA"/>
        </w:rPr>
        <w:fldChar w:fldCharType="end"/>
      </w:r>
    </w:p>
    <w:p w:rsidR="00526084" w:rsidRDefault="00526084" w:rsidP="003E3A93">
      <w:pPr>
        <w:spacing w:after="0" w:line="276" w:lineRule="auto"/>
        <w:ind w:firstLine="709"/>
        <w:jc w:val="both"/>
        <w:rPr>
          <w:rFonts w:cs="Times New Roman"/>
          <w:szCs w:val="24"/>
          <w:lang w:eastAsia="ar-SA"/>
        </w:rPr>
      </w:pPr>
      <w:r w:rsidRPr="006554FD">
        <w:rPr>
          <w:rFonts w:cs="Times New Roman"/>
          <w:szCs w:val="24"/>
          <w:lang w:eastAsia="ar-SA"/>
        </w:rPr>
        <w:t>При осуществлении образовательного процесса по дисциплине используется следующая информационная справочная система: электронно-библиотечная система elibrary.</w:t>
      </w:r>
    </w:p>
    <w:p w:rsidR="003E3A93" w:rsidRPr="006554FD" w:rsidRDefault="003E3A93" w:rsidP="003E3A93">
      <w:pPr>
        <w:spacing w:after="0" w:line="276" w:lineRule="auto"/>
        <w:ind w:firstLine="709"/>
        <w:jc w:val="both"/>
        <w:rPr>
          <w:rFonts w:cs="Times New Roman"/>
          <w:szCs w:val="24"/>
          <w:lang w:eastAsia="ar-SA"/>
        </w:rPr>
      </w:pPr>
    </w:p>
    <w:p w:rsidR="00A62D47" w:rsidRPr="006554FD" w:rsidRDefault="00A62D47" w:rsidP="006F6AFA">
      <w:pPr>
        <w:pStyle w:val="2"/>
        <w:numPr>
          <w:ilvl w:val="0"/>
          <w:numId w:val="14"/>
        </w:numPr>
        <w:ind w:firstLine="0"/>
        <w:jc w:val="both"/>
        <w:rPr>
          <w:rFonts w:eastAsia="Arial Unicode MS"/>
        </w:rPr>
      </w:pPr>
      <w:bookmarkStart w:id="21" w:name="_Toc528600549"/>
      <w:bookmarkStart w:id="22" w:name="_Toc94348113"/>
      <w:r w:rsidRPr="006554FD">
        <w:rPr>
          <w:rFonts w:eastAsia="Arial Unicode MS"/>
        </w:rPr>
        <w:t>ОПИСАНИЕ МАТЕРИАЛЬНО-ТЕХНИЧЕСКОЙ БАЗЫ, НЕОБХОДИМОЙ ДЛЯ ОСУЩЕСТВЛЕНИЯ ОБРАЗОВАТЕЛЬНОГО ПРОЦЕССА ПО ДИСЦИПЛИНЕ</w:t>
      </w:r>
      <w:bookmarkEnd w:id="21"/>
      <w:bookmarkEnd w:id="22"/>
    </w:p>
    <w:p w:rsidR="00A62D47" w:rsidRPr="006554FD" w:rsidRDefault="00A62D47" w:rsidP="006F6AFA">
      <w:pPr>
        <w:shd w:val="clear" w:color="auto" w:fill="FFFFFF"/>
        <w:suppressAutoHyphens/>
        <w:spacing w:after="0" w:line="276" w:lineRule="auto"/>
        <w:jc w:val="both"/>
        <w:textAlignment w:val="baseline"/>
        <w:rPr>
          <w:rFonts w:eastAsia="Times New Roman" w:cs="Times New Roman"/>
          <w:i/>
          <w:kern w:val="2"/>
          <w:szCs w:val="24"/>
          <w:lang w:eastAsia="zh-CN"/>
        </w:rPr>
      </w:pPr>
    </w:p>
    <w:p w:rsidR="00A62D47" w:rsidRPr="006554FD" w:rsidRDefault="00A62D47" w:rsidP="008466C7">
      <w:pPr>
        <w:spacing w:after="0" w:line="276" w:lineRule="auto"/>
        <w:ind w:firstLine="709"/>
        <w:jc w:val="both"/>
        <w:rPr>
          <w:rFonts w:eastAsia="Times New Roman" w:cs="Times New Roman"/>
          <w:szCs w:val="24"/>
          <w:lang w:eastAsia="zh-CN"/>
        </w:rPr>
      </w:pPr>
      <w:r w:rsidRPr="006554FD">
        <w:rPr>
          <w:rFonts w:eastAsia="Times New Roman" w:cs="Times New Roman"/>
          <w:szCs w:val="24"/>
          <w:lang w:eastAsia="zh-CN"/>
        </w:rPr>
        <w:t xml:space="preserve">Учебные занятия по дисциплине </w:t>
      </w:r>
      <w:r w:rsidR="00063EAA" w:rsidRPr="006554FD">
        <w:rPr>
          <w:rFonts w:eastAsia="Times New Roman" w:cs="Times New Roman"/>
          <w:szCs w:val="24"/>
          <w:lang w:eastAsia="zh-CN"/>
        </w:rPr>
        <w:t>«</w:t>
      </w:r>
      <w:r w:rsidR="003D4BE9">
        <w:rPr>
          <w:rFonts w:cs="Times New Roman"/>
          <w:szCs w:val="24"/>
        </w:rPr>
        <w:t>Инструментовка для оркестра русских народных инструментов</w:t>
      </w:r>
      <w:r w:rsidR="00063EAA" w:rsidRPr="006554FD">
        <w:rPr>
          <w:rFonts w:eastAsia="Times New Roman" w:cs="Times New Roman"/>
          <w:szCs w:val="24"/>
          <w:lang w:eastAsia="zh-CN"/>
        </w:rPr>
        <w:t>»</w:t>
      </w:r>
      <w:r w:rsidRPr="006554FD">
        <w:rPr>
          <w:rFonts w:eastAsia="Times New Roman" w:cs="Times New Roman"/>
          <w:szCs w:val="24"/>
          <w:lang w:eastAsia="zh-CN"/>
        </w:rPr>
        <w:t>проводятся в следующих оборудованных учебных кабинетах, оснащенных соответствующим оборудованием и программным обеспечением:</w:t>
      </w:r>
    </w:p>
    <w:p w:rsidR="00A62D47" w:rsidRPr="006554FD" w:rsidRDefault="00A62D47" w:rsidP="006F6AFA">
      <w:pPr>
        <w:spacing w:after="0" w:line="276" w:lineRule="auto"/>
        <w:jc w:val="right"/>
        <w:rPr>
          <w:rFonts w:eastAsia="Times New Roman" w:cs="Times New Roman"/>
          <w:szCs w:val="24"/>
          <w:lang w:eastAsia="zh-CN"/>
        </w:rPr>
      </w:pPr>
      <w:r w:rsidRPr="006554FD">
        <w:rPr>
          <w:rFonts w:eastAsia="Times New Roman" w:cs="Times New Roman"/>
          <w:szCs w:val="24"/>
          <w:lang w:eastAsia="zh-CN"/>
        </w:rPr>
        <w:t>Таблица 7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0" w:type="dxa"/>
          <w:right w:w="0" w:type="dxa"/>
        </w:tblCellMar>
        <w:tblLook w:val="0000"/>
      </w:tblPr>
      <w:tblGrid>
        <w:gridCol w:w="2455"/>
        <w:gridCol w:w="6909"/>
      </w:tblGrid>
      <w:tr w:rsidR="00A62D47" w:rsidRPr="006554FD" w:rsidTr="00215BB5">
        <w:trPr>
          <w:trHeight w:val="240"/>
        </w:trPr>
        <w:tc>
          <w:tcPr>
            <w:tcW w:w="1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A62D47" w:rsidRPr="006554FD" w:rsidRDefault="00A62D47" w:rsidP="006F6AFA">
            <w:pPr>
              <w:spacing w:after="0" w:line="276" w:lineRule="auto"/>
              <w:ind w:right="57"/>
              <w:jc w:val="center"/>
              <w:rPr>
                <w:rFonts w:eastAsia="Times New Roman" w:cs="Times New Roman"/>
                <w:szCs w:val="24"/>
                <w:lang w:eastAsia="zh-CN"/>
              </w:rPr>
            </w:pPr>
            <w:r w:rsidRPr="006554FD">
              <w:rPr>
                <w:rFonts w:eastAsia="Times New Roman" w:cs="Times New Roman"/>
                <w:szCs w:val="24"/>
                <w:lang w:eastAsia="zh-CN"/>
              </w:rPr>
              <w:t>Вид учебных занятий по дисциплине</w:t>
            </w:r>
          </w:p>
        </w:tc>
        <w:tc>
          <w:tcPr>
            <w:tcW w:w="3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A62D47" w:rsidRPr="006554FD" w:rsidRDefault="00A62D47" w:rsidP="006F6AFA">
            <w:pPr>
              <w:spacing w:after="0" w:line="276" w:lineRule="auto"/>
              <w:ind w:right="57"/>
              <w:jc w:val="center"/>
              <w:rPr>
                <w:rFonts w:eastAsia="Times New Roman" w:cs="Times New Roman"/>
                <w:szCs w:val="24"/>
                <w:lang w:eastAsia="zh-CN"/>
              </w:rPr>
            </w:pPr>
            <w:r w:rsidRPr="006554FD">
              <w:rPr>
                <w:rFonts w:eastAsia="Times New Roman" w:cs="Times New Roman"/>
                <w:szCs w:val="24"/>
                <w:lang w:eastAsia="zh-CN"/>
              </w:rPr>
              <w:t>Наименование оборудованных учебных кабинетов, объектов для проведения практических занятий с перечнем основного оборудования и программного обеспечения</w:t>
            </w:r>
          </w:p>
        </w:tc>
      </w:tr>
      <w:tr w:rsidR="00A62D47" w:rsidRPr="006554FD" w:rsidTr="005B7CA6">
        <w:trPr>
          <w:trHeight w:val="240"/>
        </w:trPr>
        <w:tc>
          <w:tcPr>
            <w:tcW w:w="1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2D47" w:rsidRPr="006554FD" w:rsidRDefault="00526084" w:rsidP="006F6AFA">
            <w:pPr>
              <w:spacing w:after="0" w:line="276" w:lineRule="auto"/>
              <w:rPr>
                <w:rFonts w:eastAsia="Times New Roman" w:cs="Times New Roman"/>
                <w:szCs w:val="24"/>
                <w:lang w:eastAsia="zh-CN"/>
              </w:rPr>
            </w:pPr>
            <w:r w:rsidRPr="006554FD">
              <w:rPr>
                <w:rFonts w:eastAsia="Times New Roman" w:cs="Times New Roman"/>
                <w:szCs w:val="24"/>
                <w:lang w:eastAsia="zh-CN"/>
              </w:rPr>
              <w:t>Индивидуальные занятия</w:t>
            </w:r>
          </w:p>
        </w:tc>
        <w:tc>
          <w:tcPr>
            <w:tcW w:w="3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88A" w:rsidRPr="00A8588A" w:rsidRDefault="00031CB2" w:rsidP="006F6AFA">
            <w:pPr>
              <w:spacing w:after="0" w:line="276" w:lineRule="auto"/>
              <w:jc w:val="both"/>
              <w:rPr>
                <w:rFonts w:eastAsia="Times New Roman" w:cs="Times New Roman"/>
                <w:szCs w:val="24"/>
                <w:lang w:eastAsia="zh-CN"/>
              </w:rPr>
            </w:pPr>
            <w:r w:rsidRPr="000972C6">
              <w:rPr>
                <w:rFonts w:eastAsia="Times New Roman" w:cs="Times New Roman"/>
                <w:szCs w:val="24"/>
                <w:lang w:eastAsia="zh-CN"/>
              </w:rPr>
              <w:t xml:space="preserve">Аудитории № 301, 302, 303, 304, </w:t>
            </w:r>
            <w:r>
              <w:rPr>
                <w:rFonts w:eastAsia="Times New Roman" w:cs="Times New Roman"/>
                <w:szCs w:val="24"/>
                <w:lang w:eastAsia="zh-CN"/>
              </w:rPr>
              <w:t xml:space="preserve">305, 306,309 учебного корпуса №1, кабинет № 429 учебного корпуса 2. </w:t>
            </w:r>
            <w:r>
              <w:rPr>
                <w:rFonts w:eastAsia="Times New Roman" w:cs="Times New Roman"/>
                <w:szCs w:val="24"/>
                <w:lang w:eastAsia="zh-CN"/>
              </w:rPr>
              <w:br/>
            </w:r>
            <w:r w:rsidR="00A8588A">
              <w:rPr>
                <w:rFonts w:eastAsia="Times New Roman" w:cs="Times New Roman"/>
                <w:szCs w:val="24"/>
                <w:lang w:eastAsia="zh-CN"/>
              </w:rPr>
              <w:t>Оборудование: столы, стулья, ф-но, компьютер</w:t>
            </w:r>
            <w:r w:rsidR="00A8588A">
              <w:rPr>
                <w:rFonts w:eastAsia="Times New Roman" w:cs="Times New Roman"/>
                <w:szCs w:val="24"/>
                <w:lang w:eastAsia="zh-CN"/>
              </w:rPr>
              <w:br/>
              <w:t xml:space="preserve">Программное обеспечение:  </w:t>
            </w:r>
            <w:r w:rsidR="00A8588A">
              <w:rPr>
                <w:rFonts w:eastAsia="Times New Roman" w:cs="Times New Roman"/>
                <w:szCs w:val="24"/>
                <w:lang w:val="en-US" w:eastAsia="zh-CN"/>
              </w:rPr>
              <w:t>Windows</w:t>
            </w:r>
            <w:r w:rsidR="00A8588A" w:rsidRPr="00A8588A">
              <w:rPr>
                <w:rFonts w:eastAsia="Times New Roman" w:cs="Times New Roman"/>
                <w:szCs w:val="24"/>
                <w:lang w:eastAsia="zh-CN"/>
              </w:rPr>
              <w:t xml:space="preserve">, </w:t>
            </w:r>
            <w:r w:rsidR="00A8588A">
              <w:rPr>
                <w:rFonts w:eastAsia="Times New Roman" w:cs="Times New Roman"/>
                <w:szCs w:val="24"/>
                <w:lang w:val="en-US" w:eastAsia="zh-CN"/>
              </w:rPr>
              <w:t>Sibelius</w:t>
            </w:r>
          </w:p>
        </w:tc>
      </w:tr>
      <w:tr w:rsidR="00A62D47" w:rsidRPr="006554FD" w:rsidTr="005B7CA6">
        <w:trPr>
          <w:trHeight w:val="240"/>
        </w:trPr>
        <w:tc>
          <w:tcPr>
            <w:tcW w:w="1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2D47" w:rsidRPr="006554FD" w:rsidRDefault="005B7CA6" w:rsidP="006F6AFA">
            <w:pPr>
              <w:spacing w:after="0" w:line="276" w:lineRule="auto"/>
              <w:rPr>
                <w:rFonts w:eastAsia="Times New Roman" w:cs="Times New Roman"/>
                <w:szCs w:val="24"/>
                <w:lang w:eastAsia="zh-CN"/>
              </w:rPr>
            </w:pPr>
            <w:r w:rsidRPr="006554FD">
              <w:rPr>
                <w:rFonts w:eastAsia="Times New Roman" w:cs="Times New Roman"/>
                <w:szCs w:val="24"/>
                <w:lang w:eastAsia="zh-CN"/>
              </w:rPr>
              <w:t xml:space="preserve">Аттестационные мероприятия </w:t>
            </w:r>
          </w:p>
        </w:tc>
        <w:tc>
          <w:tcPr>
            <w:tcW w:w="3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2D47" w:rsidRDefault="005B7CA6" w:rsidP="006F6AFA">
            <w:pPr>
              <w:spacing w:after="0" w:line="276" w:lineRule="auto"/>
              <w:jc w:val="both"/>
              <w:rPr>
                <w:rFonts w:eastAsia="Times New Roman" w:cs="Times New Roman"/>
                <w:szCs w:val="24"/>
                <w:lang w:eastAsia="zh-CN"/>
              </w:rPr>
            </w:pPr>
            <w:r w:rsidRPr="006554FD">
              <w:rPr>
                <w:rFonts w:eastAsia="Times New Roman" w:cs="Times New Roman"/>
                <w:szCs w:val="24"/>
                <w:lang w:eastAsia="zh-CN"/>
              </w:rPr>
              <w:t>Аудитори</w:t>
            </w:r>
            <w:r w:rsidR="00031CB2">
              <w:rPr>
                <w:rFonts w:eastAsia="Times New Roman" w:cs="Times New Roman"/>
                <w:szCs w:val="24"/>
                <w:lang w:eastAsia="zh-CN"/>
              </w:rPr>
              <w:t>я 306</w:t>
            </w:r>
            <w:r w:rsidR="00E44FEA" w:rsidRPr="006554FD">
              <w:rPr>
                <w:rFonts w:eastAsia="Times New Roman" w:cs="Times New Roman"/>
                <w:szCs w:val="24"/>
                <w:lang w:eastAsia="zh-CN"/>
              </w:rPr>
              <w:t>учебного корпуса № 1</w:t>
            </w:r>
          </w:p>
          <w:p w:rsidR="00A8588A" w:rsidRPr="006554FD" w:rsidRDefault="00A8588A" w:rsidP="006F6AFA">
            <w:pPr>
              <w:spacing w:after="0" w:line="276" w:lineRule="auto"/>
              <w:jc w:val="both"/>
              <w:rPr>
                <w:rFonts w:eastAsia="Times New Roman" w:cs="Times New Roman"/>
                <w:szCs w:val="24"/>
                <w:lang w:eastAsia="zh-CN"/>
              </w:rPr>
            </w:pPr>
            <w:r>
              <w:rPr>
                <w:rFonts w:eastAsia="Times New Roman" w:cs="Times New Roman"/>
                <w:szCs w:val="24"/>
                <w:lang w:eastAsia="zh-CN"/>
              </w:rPr>
              <w:t>Оборудование: столы, стулья, ф-но, компьютер</w:t>
            </w:r>
            <w:r>
              <w:rPr>
                <w:rFonts w:eastAsia="Times New Roman" w:cs="Times New Roman"/>
                <w:szCs w:val="24"/>
                <w:lang w:eastAsia="zh-CN"/>
              </w:rPr>
              <w:br/>
              <w:t xml:space="preserve">Программное обеспечение:  </w:t>
            </w:r>
            <w:r>
              <w:rPr>
                <w:rFonts w:eastAsia="Times New Roman" w:cs="Times New Roman"/>
                <w:szCs w:val="24"/>
                <w:lang w:val="en-US" w:eastAsia="zh-CN"/>
              </w:rPr>
              <w:t>Windows</w:t>
            </w:r>
            <w:r w:rsidRPr="00A8588A">
              <w:rPr>
                <w:rFonts w:eastAsia="Times New Roman" w:cs="Times New Roman"/>
                <w:szCs w:val="24"/>
                <w:lang w:eastAsia="zh-CN"/>
              </w:rPr>
              <w:t xml:space="preserve">, </w:t>
            </w:r>
            <w:r>
              <w:rPr>
                <w:rFonts w:eastAsia="Times New Roman" w:cs="Times New Roman"/>
                <w:szCs w:val="24"/>
                <w:lang w:val="en-US" w:eastAsia="zh-CN"/>
              </w:rPr>
              <w:t>Sibelius</w:t>
            </w:r>
          </w:p>
        </w:tc>
      </w:tr>
      <w:tr w:rsidR="00A62D47" w:rsidRPr="006554FD" w:rsidTr="005B7CA6">
        <w:trPr>
          <w:trHeight w:val="85"/>
        </w:trPr>
        <w:tc>
          <w:tcPr>
            <w:tcW w:w="1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2D47" w:rsidRPr="006554FD" w:rsidRDefault="00A62D47" w:rsidP="006F6AFA">
            <w:pPr>
              <w:spacing w:after="0" w:line="276" w:lineRule="auto"/>
              <w:rPr>
                <w:rFonts w:eastAsia="Times New Roman" w:cs="Times New Roman"/>
                <w:szCs w:val="24"/>
                <w:lang w:eastAsia="zh-CN"/>
              </w:rPr>
            </w:pPr>
            <w:r w:rsidRPr="006554FD">
              <w:rPr>
                <w:rFonts w:eastAsia="Times New Roman" w:cs="Times New Roman"/>
                <w:szCs w:val="24"/>
                <w:lang w:eastAsia="zh-CN"/>
              </w:rPr>
              <w:t>Самостоятельная работа студентов</w:t>
            </w:r>
          </w:p>
        </w:tc>
        <w:tc>
          <w:tcPr>
            <w:tcW w:w="3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2D47" w:rsidRPr="006554FD" w:rsidRDefault="005B7CA6" w:rsidP="006F6AFA">
            <w:pPr>
              <w:spacing w:after="0" w:line="276" w:lineRule="auto"/>
              <w:jc w:val="both"/>
              <w:rPr>
                <w:rFonts w:eastAsia="Times New Roman" w:cs="Times New Roman"/>
                <w:szCs w:val="24"/>
                <w:lang w:eastAsia="zh-CN"/>
              </w:rPr>
            </w:pPr>
            <w:r w:rsidRPr="006554FD">
              <w:rPr>
                <w:rFonts w:eastAsia="Times New Roman" w:cs="Times New Roman"/>
                <w:szCs w:val="24"/>
                <w:lang w:eastAsia="zh-CN"/>
              </w:rPr>
              <w:t>Для самостоятельной работы студентов могут быть использованы</w:t>
            </w:r>
            <w:r w:rsidR="00A8588A">
              <w:rPr>
                <w:rFonts w:eastAsia="Times New Roman" w:cs="Times New Roman"/>
                <w:szCs w:val="24"/>
                <w:lang w:eastAsia="zh-CN"/>
              </w:rPr>
              <w:t>:</w:t>
            </w:r>
            <w:r w:rsidR="00102ACF">
              <w:rPr>
                <w:rFonts w:eastAsia="Times New Roman" w:cs="Times New Roman"/>
                <w:szCs w:val="24"/>
                <w:lang w:eastAsia="zh-CN"/>
              </w:rPr>
              <w:t>аудитория № 441-А учебного корпуса №2</w:t>
            </w:r>
            <w:r w:rsidR="005C3FFC" w:rsidRPr="006554FD">
              <w:rPr>
                <w:rFonts w:eastAsia="Times New Roman" w:cs="Times New Roman"/>
                <w:szCs w:val="24"/>
                <w:lang w:eastAsia="zh-CN"/>
              </w:rPr>
              <w:t>, читальный зал</w:t>
            </w:r>
          </w:p>
        </w:tc>
      </w:tr>
    </w:tbl>
    <w:p w:rsidR="00E52559" w:rsidRDefault="00E52559" w:rsidP="006F6AFA">
      <w:pPr>
        <w:spacing w:after="0"/>
        <w:rPr>
          <w:rFonts w:eastAsia="Times New Roman" w:cs="Times New Roman"/>
          <w:kern w:val="2"/>
          <w:szCs w:val="24"/>
          <w:lang w:eastAsia="zh-CN"/>
        </w:rPr>
      </w:pPr>
    </w:p>
    <w:p w:rsidR="00400737" w:rsidRDefault="00400737">
      <w:pPr>
        <w:rPr>
          <w:rFonts w:eastAsia="Arial Unicode MS" w:cs="Times New Roman"/>
          <w:b/>
          <w:bCs/>
          <w:szCs w:val="24"/>
          <w:lang w:eastAsia="zh-CN"/>
        </w:rPr>
      </w:pPr>
    </w:p>
    <w:p w:rsidR="008466C7" w:rsidRPr="008466C7" w:rsidRDefault="008466C7" w:rsidP="008466C7">
      <w:pPr>
        <w:pStyle w:val="2"/>
        <w:numPr>
          <w:ilvl w:val="0"/>
          <w:numId w:val="14"/>
        </w:numPr>
        <w:jc w:val="both"/>
        <w:rPr>
          <w:rFonts w:eastAsia="Arial Unicode MS"/>
        </w:rPr>
      </w:pPr>
      <w:bookmarkStart w:id="23" w:name="_Toc94348114"/>
      <w:r w:rsidRPr="008466C7">
        <w:rPr>
          <w:rFonts w:eastAsia="Arial Unicode MS"/>
        </w:rPr>
        <w:t>ОБЕСПЕЧЕНИЕ ОБРАЗОВАТЕЛЬНОГО ПРОЦЕССА ДЛЯ ЛИЦ С ОГРАНИЧЕННЫМИВОЗМОЖНОСТЯМИ ЗДОРОВЬЯ</w:t>
      </w:r>
      <w:bookmarkEnd w:id="23"/>
    </w:p>
    <w:p w:rsidR="008466C7" w:rsidRDefault="008466C7" w:rsidP="006F6AFA">
      <w:pPr>
        <w:spacing w:after="0"/>
        <w:rPr>
          <w:rFonts w:eastAsia="Times New Roman" w:cs="Times New Roman"/>
          <w:kern w:val="2"/>
          <w:szCs w:val="24"/>
          <w:lang w:eastAsia="zh-CN"/>
        </w:rPr>
      </w:pPr>
    </w:p>
    <w:p w:rsidR="008466C7" w:rsidRPr="00166109" w:rsidRDefault="008466C7" w:rsidP="008466C7">
      <w:pPr>
        <w:spacing w:after="0"/>
        <w:ind w:firstLine="709"/>
        <w:jc w:val="both"/>
        <w:rPr>
          <w:rFonts w:eastAsia="Times New Roman" w:cs="Times New Roman"/>
          <w:szCs w:val="24"/>
          <w:lang w:eastAsia="zh-CN"/>
        </w:rPr>
      </w:pPr>
      <w:r w:rsidRPr="00166109">
        <w:rPr>
          <w:rFonts w:eastAsia="Times New Roman" w:cs="Times New Roman"/>
          <w:szCs w:val="24"/>
          <w:lang w:eastAsia="zh-CN"/>
        </w:rPr>
        <w:t xml:space="preserve">При необходимости (при наличии заявления обучающегося с ОВЗ) рабочая программа дисциплины может быть адаптирована для обеспечения образовательного процесса лицам с ограниченными возможностями здоровья. Для этого от обучающегося требуется личное заявление (заявление законного представителя). </w:t>
      </w:r>
    </w:p>
    <w:p w:rsidR="008466C7" w:rsidRPr="00166109" w:rsidRDefault="008466C7" w:rsidP="008466C7">
      <w:pPr>
        <w:spacing w:after="0"/>
        <w:ind w:firstLine="709"/>
        <w:jc w:val="both"/>
        <w:rPr>
          <w:rFonts w:eastAsia="Times New Roman" w:cs="Times New Roman"/>
          <w:szCs w:val="24"/>
          <w:lang w:eastAsia="zh-CN"/>
        </w:rPr>
      </w:pPr>
      <w:r w:rsidRPr="00166109">
        <w:rPr>
          <w:rFonts w:eastAsia="Times New Roman" w:cs="Times New Roman"/>
          <w:szCs w:val="24"/>
          <w:lang w:eastAsia="zh-CN"/>
        </w:rPr>
        <w:t xml:space="preserve">В заключении ПМПК должно быть прописано: </w:t>
      </w:r>
    </w:p>
    <w:p w:rsidR="008466C7" w:rsidRPr="00166109" w:rsidRDefault="008466C7" w:rsidP="008466C7">
      <w:pPr>
        <w:pStyle w:val="af1"/>
        <w:numPr>
          <w:ilvl w:val="0"/>
          <w:numId w:val="20"/>
        </w:numPr>
        <w:jc w:val="both"/>
      </w:pPr>
      <w:r w:rsidRPr="00166109">
        <w:t xml:space="preserve">рекомендуемая учебная нагрузка на обучающегося (количество дней в неделю, часов в день); </w:t>
      </w:r>
    </w:p>
    <w:p w:rsidR="008466C7" w:rsidRPr="00166109" w:rsidRDefault="008466C7" w:rsidP="008466C7">
      <w:pPr>
        <w:pStyle w:val="af1"/>
        <w:numPr>
          <w:ilvl w:val="0"/>
          <w:numId w:val="20"/>
        </w:numPr>
        <w:jc w:val="both"/>
      </w:pPr>
      <w:r w:rsidRPr="00166109">
        <w:t xml:space="preserve">оборудование технических условий (при необходимости); </w:t>
      </w:r>
    </w:p>
    <w:p w:rsidR="008466C7" w:rsidRPr="00166109" w:rsidRDefault="008466C7" w:rsidP="008466C7">
      <w:pPr>
        <w:pStyle w:val="af1"/>
        <w:numPr>
          <w:ilvl w:val="0"/>
          <w:numId w:val="20"/>
        </w:numPr>
        <w:jc w:val="both"/>
      </w:pPr>
      <w:r w:rsidRPr="00166109">
        <w:t xml:space="preserve">сопровождение во время учебного процесса (при необходимости); </w:t>
      </w:r>
    </w:p>
    <w:p w:rsidR="008466C7" w:rsidRPr="00166109" w:rsidRDefault="008466C7" w:rsidP="008466C7">
      <w:pPr>
        <w:pStyle w:val="af1"/>
        <w:numPr>
          <w:ilvl w:val="0"/>
          <w:numId w:val="20"/>
        </w:numPr>
        <w:jc w:val="both"/>
      </w:pPr>
      <w:r w:rsidRPr="00166109">
        <w:t xml:space="preserve">организация психолого-педагогического сопровождение обучающегося с указанием специалистов. </w:t>
      </w:r>
    </w:p>
    <w:p w:rsidR="008466C7" w:rsidRPr="00166109" w:rsidRDefault="008466C7" w:rsidP="008466C7">
      <w:pPr>
        <w:spacing w:after="0"/>
        <w:ind w:firstLine="709"/>
        <w:jc w:val="both"/>
        <w:rPr>
          <w:rFonts w:eastAsia="Times New Roman" w:cs="Times New Roman"/>
          <w:szCs w:val="24"/>
          <w:lang w:eastAsia="zh-CN"/>
        </w:rPr>
      </w:pPr>
      <w:r w:rsidRPr="00166109">
        <w:rPr>
          <w:rFonts w:eastAsia="Times New Roman" w:cs="Times New Roman"/>
          <w:szCs w:val="24"/>
          <w:lang w:eastAsia="zh-CN"/>
        </w:rPr>
        <w:t xml:space="preserve">Для осуществления процедур текущего контроля успеваемости и промежуточной аттестации, обучающихся при необходимости, могут быть созданы фонды оценочных средств, адаптированные для лиц с ограниченными возможностями здоровья и позволяющие оценить достижение ими запланированных в основной образовательной программе результатов обучения и уровень сформированности всех компетенций, заявленных в образовательной программе. </w:t>
      </w:r>
    </w:p>
    <w:p w:rsidR="009B577A" w:rsidRDefault="008466C7" w:rsidP="008466C7">
      <w:pPr>
        <w:spacing w:after="0"/>
        <w:ind w:firstLine="709"/>
        <w:jc w:val="both"/>
        <w:rPr>
          <w:rFonts w:eastAsia="Times New Roman" w:cs="Times New Roman"/>
          <w:szCs w:val="24"/>
          <w:lang w:eastAsia="zh-CN"/>
        </w:rPr>
      </w:pPr>
      <w:r w:rsidRPr="00166109">
        <w:rPr>
          <w:rFonts w:eastAsia="Times New Roman" w:cs="Times New Roman"/>
          <w:szCs w:val="24"/>
          <w:lang w:eastAsia="zh-CN"/>
        </w:rPr>
        <w:t>Форма проведения текущей и итоговой аттестации для лиц с ограниченными возможностями здоровья устанавливается с учетом индивидуальных психофизических особенностей (устно, письменно (на бумаге, на компьютере), в форме тестирования и т.п.). При необходимости студенту предоставляется дополнительное время для подготовки ответа на зачете или экзамене.</w:t>
      </w:r>
    </w:p>
    <w:p w:rsidR="009B577A" w:rsidRDefault="009B577A">
      <w:pPr>
        <w:rPr>
          <w:rFonts w:eastAsia="Times New Roman" w:cs="Times New Roman"/>
          <w:szCs w:val="24"/>
          <w:lang w:eastAsia="zh-CN"/>
        </w:rPr>
      </w:pPr>
      <w:r>
        <w:rPr>
          <w:rFonts w:eastAsia="Times New Roman" w:cs="Times New Roman"/>
          <w:szCs w:val="24"/>
          <w:lang w:eastAsia="zh-CN"/>
        </w:rPr>
        <w:br w:type="page"/>
      </w:r>
    </w:p>
    <w:p w:rsidR="00031CB2" w:rsidRDefault="00031CB2">
      <w:pPr>
        <w:rPr>
          <w:rFonts w:eastAsia="Arial Unicode MS" w:cs="Times New Roman"/>
          <w:b/>
          <w:bCs/>
          <w:szCs w:val="24"/>
          <w:lang w:eastAsia="zh-CN"/>
        </w:rPr>
      </w:pPr>
    </w:p>
    <w:p w:rsidR="00A62D47" w:rsidRPr="00016CEB" w:rsidRDefault="00E52559" w:rsidP="00016CEB">
      <w:pPr>
        <w:pStyle w:val="2"/>
        <w:jc w:val="center"/>
        <w:rPr>
          <w:rFonts w:eastAsia="Arial Unicode MS"/>
        </w:rPr>
      </w:pPr>
      <w:bookmarkStart w:id="24" w:name="_Toc94348115"/>
      <w:r w:rsidRPr="00016CEB">
        <w:rPr>
          <w:rFonts w:eastAsia="Arial Unicode MS"/>
        </w:rPr>
        <w:t>ЛИСТ СОГЛАСОВАНИЯ</w:t>
      </w:r>
      <w:bookmarkEnd w:id="24"/>
    </w:p>
    <w:p w:rsidR="00E52559" w:rsidRDefault="00E52559" w:rsidP="006F6AFA">
      <w:pPr>
        <w:spacing w:after="0"/>
        <w:rPr>
          <w:rFonts w:eastAsia="Times New Roman" w:cs="Times New Roman"/>
          <w:b/>
          <w:kern w:val="2"/>
          <w:szCs w:val="24"/>
          <w:lang w:eastAsia="zh-CN"/>
        </w:rPr>
      </w:pPr>
    </w:p>
    <w:p w:rsidR="00E52559" w:rsidRDefault="00315826" w:rsidP="006F6AFA">
      <w:pPr>
        <w:spacing w:after="0"/>
        <w:rPr>
          <w:rFonts w:eastAsia="Times New Roman" w:cs="Times New Roman"/>
          <w:b/>
          <w:kern w:val="2"/>
          <w:szCs w:val="24"/>
          <w:lang w:eastAsia="zh-CN"/>
        </w:rPr>
      </w:pPr>
      <w:r>
        <w:rPr>
          <w:noProof/>
          <w:lang w:eastAsia="ru-RU"/>
        </w:rPr>
        <w:drawing>
          <wp:inline distT="0" distB="0" distL="0" distR="0">
            <wp:extent cx="5686425" cy="3409950"/>
            <wp:effectExtent l="0" t="0" r="0" b="0"/>
            <wp:docPr id="1" name="Рисунок 1" descr="лист согласовани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лист согласования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6425" cy="3409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2559" w:rsidRPr="00E52559" w:rsidRDefault="00E52559" w:rsidP="006F6AFA">
      <w:pPr>
        <w:spacing w:after="0"/>
        <w:rPr>
          <w:rFonts w:eastAsia="Times New Roman" w:cs="Times New Roman"/>
          <w:kern w:val="2"/>
          <w:szCs w:val="24"/>
          <w:lang w:eastAsia="zh-CN"/>
        </w:rPr>
      </w:pPr>
    </w:p>
    <w:sectPr w:rsidR="00E52559" w:rsidRPr="00E52559" w:rsidSect="00A03C7E">
      <w:headerReference w:type="even" r:id="rId41"/>
      <w:headerReference w:type="default" r:id="rId42"/>
      <w:footerReference w:type="even" r:id="rId43"/>
      <w:footerReference w:type="default" r:id="rId44"/>
      <w:headerReference w:type="first" r:id="rId45"/>
      <w:footerReference w:type="first" r:id="rId46"/>
      <w:pgSz w:w="11906" w:h="16838" w:code="9"/>
      <w:pgMar w:top="1134" w:right="851" w:bottom="1134" w:left="1701" w:header="709" w:footer="428" w:gutter="0"/>
      <w:cols w:space="708"/>
      <w:titlePg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282BDB83" w15:done="0"/>
  <w15:commentEx w15:paraId="3590E8DD" w15:done="0"/>
  <w15:commentEx w15:paraId="13422993" w15:done="0"/>
  <w15:commentEx w15:paraId="6C41A439" w15:done="0"/>
  <w15:commentEx w15:paraId="279C124C" w15:done="0"/>
  <w15:commentEx w15:paraId="2D4604E9" w15:done="0"/>
  <w15:commentEx w15:paraId="72372F31" w15:done="0"/>
  <w15:commentEx w15:paraId="5E0C51C1" w15:done="0"/>
  <w15:commentEx w15:paraId="77F65EAD" w15:done="0"/>
  <w15:commentEx w15:paraId="393137A7" w15:done="0"/>
  <w15:commentEx w15:paraId="4A1A4EC1" w15:done="0"/>
  <w15:commentEx w15:paraId="6E4C27F0" w15:done="0"/>
  <w15:commentEx w15:paraId="7AA51C9E" w15:done="0"/>
  <w15:commentEx w15:paraId="5D12B3C1" w15:done="0"/>
  <w15:commentEx w15:paraId="2B47D21C" w15:done="0"/>
  <w15:commentEx w15:paraId="254C9B98" w15:done="0"/>
  <w15:commentEx w15:paraId="06F9E160" w15:done="0"/>
  <w15:commentEx w15:paraId="3B47DA78" w15:done="0"/>
  <w15:commentEx w15:paraId="4E950915" w15:done="0"/>
  <w15:commentEx w15:paraId="468A3C27" w15:done="0"/>
  <w15:commentEx w15:paraId="40326F9F" w15:done="0"/>
  <w15:commentEx w15:paraId="5D2F8B6F" w15:done="0"/>
  <w15:commentEx w15:paraId="04051AB6" w15:done="0"/>
  <w15:commentEx w15:paraId="52DE757C" w15:done="0"/>
  <w15:commentEx w15:paraId="3B4DE6D2" w15:done="0"/>
  <w15:commentEx w15:paraId="369CD8C9" w15:done="0"/>
  <w15:commentEx w15:paraId="3A357056" w15:done="0"/>
  <w15:commentEx w15:paraId="2F235A80" w15:done="0"/>
  <w15:commentEx w15:paraId="7A53B05F" w15:done="0"/>
  <w15:commentEx w15:paraId="77A21E79" w15:done="0"/>
  <w15:commentEx w15:paraId="217812CD" w15:done="0"/>
  <w15:commentEx w15:paraId="16760C48" w15:done="0"/>
  <w15:commentEx w15:paraId="2C4B5316" w15:done="0"/>
  <w15:commentEx w15:paraId="23B1930C" w15:done="0"/>
  <w15:commentEx w15:paraId="6E62FD16" w15:done="0"/>
  <w15:commentEx w15:paraId="24F2190C" w15:done="0"/>
  <w15:commentEx w15:paraId="66942B01" w15:done="0"/>
  <w15:commentEx w15:paraId="5D42A27F" w15:done="0"/>
  <w15:commentEx w15:paraId="6060D9DF" w15:done="0"/>
  <w15:commentEx w15:paraId="68C137D2" w15:done="0"/>
  <w15:commentEx w15:paraId="7E9323E3" w15:done="0"/>
  <w15:commentEx w15:paraId="6DD4C089" w15:done="0"/>
  <w15:commentEx w15:paraId="15EB3864" w15:done="0"/>
  <w15:commentEx w15:paraId="7BDF081A" w15:done="0"/>
  <w15:commentEx w15:paraId="3646BAFE" w15:done="0"/>
  <w15:commentEx w15:paraId="52806B54" w15:done="0"/>
  <w15:commentEx w15:paraId="0836EFEA" w15:done="0"/>
  <w15:commentEx w15:paraId="23A2532E" w15:done="0"/>
  <w15:commentEx w15:paraId="255DC123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F44D5" w:rsidRDefault="00FF44D5" w:rsidP="0064510C">
      <w:pPr>
        <w:spacing w:after="0" w:line="240" w:lineRule="auto"/>
      </w:pPr>
      <w:r>
        <w:separator/>
      </w:r>
    </w:p>
  </w:endnote>
  <w:endnote w:type="continuationSeparator" w:id="1">
    <w:p w:rsidR="00FF44D5" w:rsidRDefault="00FF44D5" w:rsidP="006451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DejaVu Sans">
    <w:altName w:val="Times New Roman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1023" w:rsidRDefault="00811023">
    <w:pPr>
      <w:pStyle w:val="af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03439735"/>
      <w:docPartObj>
        <w:docPartGallery w:val="Page Numbers (Bottom of Page)"/>
        <w:docPartUnique/>
      </w:docPartObj>
    </w:sdtPr>
    <w:sdtContent>
      <w:p w:rsidR="00562087" w:rsidRDefault="00374B62">
        <w:pPr>
          <w:pStyle w:val="af"/>
          <w:jc w:val="center"/>
        </w:pPr>
        <w:r>
          <w:fldChar w:fldCharType="begin"/>
        </w:r>
        <w:r w:rsidR="00562087">
          <w:instrText>PAGE   \* MERGEFORMAT</w:instrText>
        </w:r>
        <w:r>
          <w:fldChar w:fldCharType="separate"/>
        </w:r>
        <w:r w:rsidR="00E64610">
          <w:rPr>
            <w:noProof/>
          </w:rPr>
          <w:t>5</w:t>
        </w:r>
        <w:r>
          <w:fldChar w:fldCharType="end"/>
        </w:r>
      </w:p>
    </w:sdtContent>
  </w:sdt>
  <w:p w:rsidR="00562087" w:rsidRDefault="00562087">
    <w:pPr>
      <w:pStyle w:val="af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3C7E" w:rsidRDefault="00A03C7E" w:rsidP="00A03C7E">
    <w:pPr>
      <w:pStyle w:val="af"/>
      <w:jc w:val="center"/>
      <w:rPr>
        <w:b/>
        <w:bCs/>
      </w:rPr>
    </w:pPr>
    <w:r>
      <w:rPr>
        <w:b/>
        <w:bCs/>
      </w:rPr>
      <w:t>Программа адаптирована для лиц</w:t>
    </w:r>
  </w:p>
  <w:p w:rsidR="00A03C7E" w:rsidRDefault="00A03C7E" w:rsidP="00A03C7E">
    <w:pPr>
      <w:pStyle w:val="af"/>
      <w:jc w:val="center"/>
      <w:rPr>
        <w:b/>
        <w:bCs/>
      </w:rPr>
    </w:pPr>
    <w:r>
      <w:rPr>
        <w:b/>
        <w:bCs/>
      </w:rPr>
      <w:t>с ограниченными возможностями здоровья и инвалидов</w:t>
    </w:r>
  </w:p>
  <w:p w:rsidR="00A03C7E" w:rsidRDefault="00A03C7E" w:rsidP="00A03C7E">
    <w:pPr>
      <w:pStyle w:val="af"/>
      <w:tabs>
        <w:tab w:val="left" w:pos="4189"/>
      </w:tabs>
      <w:jc w:val="center"/>
      <w:rPr>
        <w:b/>
        <w:bCs/>
      </w:rPr>
    </w:pPr>
  </w:p>
  <w:p w:rsidR="00A03C7E" w:rsidRDefault="00A03C7E" w:rsidP="00A03C7E">
    <w:pPr>
      <w:pStyle w:val="af"/>
      <w:jc w:val="center"/>
    </w:pPr>
    <w:r>
      <w:rPr>
        <w:b/>
        <w:bCs/>
      </w:rPr>
      <w:t xml:space="preserve">Химки </w:t>
    </w:r>
    <w:r w:rsidR="00FD4BF9">
      <w:rPr>
        <w:b/>
        <w:bCs/>
      </w:rPr>
      <w:t>– 2022 г.</w:t>
    </w:r>
  </w:p>
  <w:p w:rsidR="00562087" w:rsidRDefault="00562087">
    <w:pPr>
      <w:pStyle w:val="af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F44D5" w:rsidRDefault="00FF44D5" w:rsidP="0064510C">
      <w:pPr>
        <w:spacing w:after="0" w:line="240" w:lineRule="auto"/>
      </w:pPr>
      <w:r>
        <w:separator/>
      </w:r>
    </w:p>
  </w:footnote>
  <w:footnote w:type="continuationSeparator" w:id="1">
    <w:p w:rsidR="00FF44D5" w:rsidRDefault="00FF44D5" w:rsidP="006451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1023" w:rsidRDefault="00811023">
    <w:pPr>
      <w:pStyle w:val="af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1023" w:rsidRDefault="00811023">
    <w:pPr>
      <w:pStyle w:val="af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1023" w:rsidRDefault="00811023">
    <w:pPr>
      <w:pStyle w:val="af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1B77AC"/>
    <w:multiLevelType w:val="hybridMultilevel"/>
    <w:tmpl w:val="4CEC6414"/>
    <w:lvl w:ilvl="0" w:tplc="9D3A3846">
      <w:start w:val="9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">
    <w:nsid w:val="1A9F00BD"/>
    <w:multiLevelType w:val="hybridMultilevel"/>
    <w:tmpl w:val="0BE2238A"/>
    <w:lvl w:ilvl="0" w:tplc="6DBC5CF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AD34DDF"/>
    <w:multiLevelType w:val="hybridMultilevel"/>
    <w:tmpl w:val="603EA3B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20506798"/>
    <w:multiLevelType w:val="multilevel"/>
    <w:tmpl w:val="CF6C20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32322D1"/>
    <w:multiLevelType w:val="multilevel"/>
    <w:tmpl w:val="ED989D7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6"/>
      <w:numFmt w:val="none"/>
      <w:pStyle w:val="3"/>
      <w:suff w:val="nothing"/>
      <w:lvlText w:val=""/>
      <w:lvlJc w:val="left"/>
      <w:pPr>
        <w:ind w:left="3828" w:hanging="1134"/>
      </w:pPr>
      <w:rPr>
        <w:rFonts w:ascii="Verdana" w:hAnsi="Verdana" w:cs="Verdana"/>
        <w:b/>
        <w:i w:val="0"/>
        <w:sz w:val="24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5">
    <w:nsid w:val="252D642E"/>
    <w:multiLevelType w:val="multilevel"/>
    <w:tmpl w:val="8F10DCB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2A814CC4"/>
    <w:multiLevelType w:val="hybridMultilevel"/>
    <w:tmpl w:val="7862A710"/>
    <w:lvl w:ilvl="0" w:tplc="04190001">
      <w:start w:val="1"/>
      <w:numFmt w:val="bullet"/>
      <w:lvlText w:val=""/>
      <w:lvlJc w:val="left"/>
      <w:pPr>
        <w:ind w:left="8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7">
    <w:nsid w:val="2EAE7872"/>
    <w:multiLevelType w:val="hybridMultilevel"/>
    <w:tmpl w:val="183E70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6AB0A73"/>
    <w:multiLevelType w:val="hybridMultilevel"/>
    <w:tmpl w:val="AE8A7A38"/>
    <w:lvl w:ilvl="0" w:tplc="23361BEA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384A2E75"/>
    <w:multiLevelType w:val="multilevel"/>
    <w:tmpl w:val="CF6C20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17B53EB"/>
    <w:multiLevelType w:val="hybridMultilevel"/>
    <w:tmpl w:val="348EB1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3985389"/>
    <w:multiLevelType w:val="hybridMultilevel"/>
    <w:tmpl w:val="0BE2238A"/>
    <w:lvl w:ilvl="0" w:tplc="6DBC5CF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4C9A0514"/>
    <w:multiLevelType w:val="multilevel"/>
    <w:tmpl w:val="09460D92"/>
    <w:lvl w:ilvl="0">
      <w:start w:val="1"/>
      <w:numFmt w:val="decimal"/>
      <w:pStyle w:val="a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54AE67FF"/>
    <w:multiLevelType w:val="hybridMultilevel"/>
    <w:tmpl w:val="2BE424C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5C2E1E5C"/>
    <w:multiLevelType w:val="multilevel"/>
    <w:tmpl w:val="BFA24FF8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/>
        <w:sz w:val="24"/>
      </w:rPr>
    </w:lvl>
    <w:lvl w:ilvl="1">
      <w:start w:val="1"/>
      <w:numFmt w:val="decimal"/>
      <w:lvlText w:val="%1.%2."/>
      <w:lvlJc w:val="left"/>
      <w:pPr>
        <w:ind w:left="495" w:hanging="495"/>
      </w:pPr>
      <w:rPr>
        <w:rFonts w:hint="default"/>
        <w:b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sz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sz w:val="24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sz w:val="24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sz w:val="24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sz w:val="24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sz w:val="24"/>
      </w:rPr>
    </w:lvl>
  </w:abstractNum>
  <w:abstractNum w:abstractNumId="15">
    <w:nsid w:val="60643244"/>
    <w:multiLevelType w:val="hybridMultilevel"/>
    <w:tmpl w:val="1550DAFE"/>
    <w:lvl w:ilvl="0" w:tplc="1E0E4D92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62E53912"/>
    <w:multiLevelType w:val="hybridMultilevel"/>
    <w:tmpl w:val="4E349320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7">
    <w:nsid w:val="64A26185"/>
    <w:multiLevelType w:val="multilevel"/>
    <w:tmpl w:val="CF6C20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54F48F5"/>
    <w:multiLevelType w:val="hybridMultilevel"/>
    <w:tmpl w:val="6FCC70F0"/>
    <w:lvl w:ilvl="0" w:tplc="99DAD5D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ACF44EC"/>
    <w:multiLevelType w:val="multilevel"/>
    <w:tmpl w:val="BE36C03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71867715"/>
    <w:multiLevelType w:val="hybridMultilevel"/>
    <w:tmpl w:val="5CD4B3F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743F6037"/>
    <w:multiLevelType w:val="hybridMultilevel"/>
    <w:tmpl w:val="654CA6F8"/>
    <w:lvl w:ilvl="0" w:tplc="1E0E4D92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12"/>
  </w:num>
  <w:num w:numId="3">
    <w:abstractNumId w:val="19"/>
  </w:num>
  <w:num w:numId="4">
    <w:abstractNumId w:val="20"/>
  </w:num>
  <w:num w:numId="5">
    <w:abstractNumId w:val="5"/>
  </w:num>
  <w:num w:numId="6">
    <w:abstractNumId w:val="10"/>
  </w:num>
  <w:num w:numId="7">
    <w:abstractNumId w:val="18"/>
  </w:num>
  <w:num w:numId="8">
    <w:abstractNumId w:val="21"/>
  </w:num>
  <w:num w:numId="9">
    <w:abstractNumId w:val="15"/>
  </w:num>
  <w:num w:numId="10">
    <w:abstractNumId w:val="2"/>
  </w:num>
  <w:num w:numId="11">
    <w:abstractNumId w:val="7"/>
  </w:num>
  <w:num w:numId="12">
    <w:abstractNumId w:val="8"/>
  </w:num>
  <w:num w:numId="13">
    <w:abstractNumId w:val="13"/>
  </w:num>
  <w:num w:numId="14">
    <w:abstractNumId w:val="0"/>
  </w:num>
  <w:num w:numId="15">
    <w:abstractNumId w:val="17"/>
  </w:num>
  <w:num w:numId="16">
    <w:abstractNumId w:val="9"/>
  </w:num>
  <w:num w:numId="17">
    <w:abstractNumId w:val="3"/>
  </w:num>
  <w:num w:numId="18">
    <w:abstractNumId w:val="14"/>
  </w:num>
  <w:num w:numId="19">
    <w:abstractNumId w:val="6"/>
  </w:num>
  <w:num w:numId="20">
    <w:abstractNumId w:val="16"/>
  </w:num>
  <w:num w:numId="21">
    <w:abstractNumId w:val="1"/>
  </w:num>
  <w:num w:numId="22">
    <w:abstractNumId w:val="11"/>
  </w:num>
  <w:numIdMacAtCleanup w:val="19"/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Елена Сергеевна Сахарчук">
    <w15:presenceInfo w15:providerId="None" w15:userId="Елена Сергеевна Сахарчук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ocumentProtection w:edit="forms" w:enforcement="1" w:cryptProviderType="rsaFull" w:cryptAlgorithmClass="hash" w:cryptAlgorithmType="typeAny" w:cryptAlgorithmSid="4" w:cryptSpinCount="50000" w:hash="ndG2JPKfBz6CNP4pMNuxoyPKpnk=" w:salt="hJVDzbLr4O2Dd1ASIQ622A=="/>
  <w:defaultTabStop w:val="709"/>
  <w:characterSpacingControl w:val="doNotCompress"/>
  <w:savePreviewPicture/>
  <w:hdrShapeDefaults>
    <o:shapedefaults v:ext="edit" spidmax="26625"/>
  </w:hdrShapeDefaults>
  <w:footnotePr>
    <w:footnote w:id="0"/>
    <w:footnote w:id="1"/>
  </w:footnotePr>
  <w:endnotePr>
    <w:endnote w:id="0"/>
    <w:endnote w:id="1"/>
  </w:endnotePr>
  <w:compat/>
  <w:rsids>
    <w:rsidRoot w:val="00A62D47"/>
    <w:rsid w:val="00000970"/>
    <w:rsid w:val="00002EA8"/>
    <w:rsid w:val="00013E46"/>
    <w:rsid w:val="00015DEB"/>
    <w:rsid w:val="00016CEB"/>
    <w:rsid w:val="0002156B"/>
    <w:rsid w:val="00027287"/>
    <w:rsid w:val="00031CB2"/>
    <w:rsid w:val="00032F49"/>
    <w:rsid w:val="00035443"/>
    <w:rsid w:val="000368B3"/>
    <w:rsid w:val="00041583"/>
    <w:rsid w:val="00050C41"/>
    <w:rsid w:val="00051ACC"/>
    <w:rsid w:val="0005784C"/>
    <w:rsid w:val="000611F3"/>
    <w:rsid w:val="00062A3E"/>
    <w:rsid w:val="00063EAA"/>
    <w:rsid w:val="00071A94"/>
    <w:rsid w:val="00076542"/>
    <w:rsid w:val="00085DBF"/>
    <w:rsid w:val="00091B4A"/>
    <w:rsid w:val="000A0CB3"/>
    <w:rsid w:val="000A183C"/>
    <w:rsid w:val="000B1181"/>
    <w:rsid w:val="000B4FCB"/>
    <w:rsid w:val="000D79E9"/>
    <w:rsid w:val="000E1D6D"/>
    <w:rsid w:val="000E780C"/>
    <w:rsid w:val="000F3973"/>
    <w:rsid w:val="000F42A9"/>
    <w:rsid w:val="00100ADC"/>
    <w:rsid w:val="00102ACF"/>
    <w:rsid w:val="0010644A"/>
    <w:rsid w:val="00107C5E"/>
    <w:rsid w:val="0012190D"/>
    <w:rsid w:val="00131C57"/>
    <w:rsid w:val="001376D0"/>
    <w:rsid w:val="00144732"/>
    <w:rsid w:val="001457C9"/>
    <w:rsid w:val="001469F4"/>
    <w:rsid w:val="0015184C"/>
    <w:rsid w:val="00166109"/>
    <w:rsid w:val="001717DA"/>
    <w:rsid w:val="00193CBF"/>
    <w:rsid w:val="001A5F99"/>
    <w:rsid w:val="001B055D"/>
    <w:rsid w:val="001B1CB1"/>
    <w:rsid w:val="001B6A12"/>
    <w:rsid w:val="001C25B4"/>
    <w:rsid w:val="001C64F9"/>
    <w:rsid w:val="001D0B64"/>
    <w:rsid w:val="001D3208"/>
    <w:rsid w:val="001D5E28"/>
    <w:rsid w:val="001D78C5"/>
    <w:rsid w:val="001E60D8"/>
    <w:rsid w:val="001E7505"/>
    <w:rsid w:val="001F7645"/>
    <w:rsid w:val="00202975"/>
    <w:rsid w:val="00215BB5"/>
    <w:rsid w:val="00225455"/>
    <w:rsid w:val="0022738C"/>
    <w:rsid w:val="00240BD2"/>
    <w:rsid w:val="002413EC"/>
    <w:rsid w:val="002425D6"/>
    <w:rsid w:val="002634FF"/>
    <w:rsid w:val="00264F91"/>
    <w:rsid w:val="00266E5F"/>
    <w:rsid w:val="002705D4"/>
    <w:rsid w:val="00274A63"/>
    <w:rsid w:val="002828C5"/>
    <w:rsid w:val="002938B0"/>
    <w:rsid w:val="0029403E"/>
    <w:rsid w:val="002A0DD6"/>
    <w:rsid w:val="002B221E"/>
    <w:rsid w:val="002B2A65"/>
    <w:rsid w:val="002C0AFA"/>
    <w:rsid w:val="002C2CAF"/>
    <w:rsid w:val="002D72A2"/>
    <w:rsid w:val="002D7594"/>
    <w:rsid w:val="002E5DCB"/>
    <w:rsid w:val="002E7732"/>
    <w:rsid w:val="002F0F0C"/>
    <w:rsid w:val="002F212D"/>
    <w:rsid w:val="002F4ED1"/>
    <w:rsid w:val="00306B08"/>
    <w:rsid w:val="00312754"/>
    <w:rsid w:val="00313C8C"/>
    <w:rsid w:val="00315826"/>
    <w:rsid w:val="00316234"/>
    <w:rsid w:val="003503F6"/>
    <w:rsid w:val="00350524"/>
    <w:rsid w:val="00351CF4"/>
    <w:rsid w:val="00352CA4"/>
    <w:rsid w:val="00352E0F"/>
    <w:rsid w:val="00354CB9"/>
    <w:rsid w:val="003627B2"/>
    <w:rsid w:val="00362E99"/>
    <w:rsid w:val="00363DC7"/>
    <w:rsid w:val="00364199"/>
    <w:rsid w:val="00364BAE"/>
    <w:rsid w:val="00374B62"/>
    <w:rsid w:val="0038069A"/>
    <w:rsid w:val="00386CAF"/>
    <w:rsid w:val="00393A41"/>
    <w:rsid w:val="003961D0"/>
    <w:rsid w:val="003A2544"/>
    <w:rsid w:val="003B0ADC"/>
    <w:rsid w:val="003C1684"/>
    <w:rsid w:val="003C4FB5"/>
    <w:rsid w:val="003C6377"/>
    <w:rsid w:val="003D14C0"/>
    <w:rsid w:val="003D2F90"/>
    <w:rsid w:val="003D4BC3"/>
    <w:rsid w:val="003D4BE9"/>
    <w:rsid w:val="003D606A"/>
    <w:rsid w:val="003E0179"/>
    <w:rsid w:val="003E236C"/>
    <w:rsid w:val="003E3A93"/>
    <w:rsid w:val="003E4225"/>
    <w:rsid w:val="003E7B67"/>
    <w:rsid w:val="003F1AC2"/>
    <w:rsid w:val="003F3A8C"/>
    <w:rsid w:val="003F66E4"/>
    <w:rsid w:val="00400737"/>
    <w:rsid w:val="00410F72"/>
    <w:rsid w:val="004134AB"/>
    <w:rsid w:val="0041697A"/>
    <w:rsid w:val="00424E65"/>
    <w:rsid w:val="00426E0B"/>
    <w:rsid w:val="00434574"/>
    <w:rsid w:val="00441950"/>
    <w:rsid w:val="00442883"/>
    <w:rsid w:val="0044408A"/>
    <w:rsid w:val="004450FC"/>
    <w:rsid w:val="00455BF2"/>
    <w:rsid w:val="00456716"/>
    <w:rsid w:val="004615D5"/>
    <w:rsid w:val="00461E31"/>
    <w:rsid w:val="004701B1"/>
    <w:rsid w:val="00474328"/>
    <w:rsid w:val="00477957"/>
    <w:rsid w:val="00483569"/>
    <w:rsid w:val="00484800"/>
    <w:rsid w:val="004870C5"/>
    <w:rsid w:val="00491906"/>
    <w:rsid w:val="00492D52"/>
    <w:rsid w:val="0049566F"/>
    <w:rsid w:val="004B1948"/>
    <w:rsid w:val="004B1DB6"/>
    <w:rsid w:val="004B5897"/>
    <w:rsid w:val="004C1CC7"/>
    <w:rsid w:val="004C6C80"/>
    <w:rsid w:val="004D4DEB"/>
    <w:rsid w:val="004D5352"/>
    <w:rsid w:val="004D5C8B"/>
    <w:rsid w:val="004F508C"/>
    <w:rsid w:val="004F7B91"/>
    <w:rsid w:val="005060D2"/>
    <w:rsid w:val="00520C57"/>
    <w:rsid w:val="00523E81"/>
    <w:rsid w:val="005243DD"/>
    <w:rsid w:val="00525ABC"/>
    <w:rsid w:val="00526084"/>
    <w:rsid w:val="005300D8"/>
    <w:rsid w:val="00542A40"/>
    <w:rsid w:val="00550D2B"/>
    <w:rsid w:val="00551491"/>
    <w:rsid w:val="00554A94"/>
    <w:rsid w:val="00562087"/>
    <w:rsid w:val="005640B7"/>
    <w:rsid w:val="00576C11"/>
    <w:rsid w:val="00581E8C"/>
    <w:rsid w:val="005828F0"/>
    <w:rsid w:val="00592B8D"/>
    <w:rsid w:val="005A024C"/>
    <w:rsid w:val="005B7CA6"/>
    <w:rsid w:val="005C3FFC"/>
    <w:rsid w:val="005C4265"/>
    <w:rsid w:val="005D46C7"/>
    <w:rsid w:val="005D64E8"/>
    <w:rsid w:val="005E0D34"/>
    <w:rsid w:val="005E33B2"/>
    <w:rsid w:val="005E45FD"/>
    <w:rsid w:val="005F3C9B"/>
    <w:rsid w:val="005F7FB1"/>
    <w:rsid w:val="0060311B"/>
    <w:rsid w:val="00607C6A"/>
    <w:rsid w:val="00627F62"/>
    <w:rsid w:val="006321CF"/>
    <w:rsid w:val="00634712"/>
    <w:rsid w:val="00640C7F"/>
    <w:rsid w:val="00640DA9"/>
    <w:rsid w:val="00641418"/>
    <w:rsid w:val="00643016"/>
    <w:rsid w:val="0064510C"/>
    <w:rsid w:val="006554FD"/>
    <w:rsid w:val="006657EE"/>
    <w:rsid w:val="006665F7"/>
    <w:rsid w:val="00670798"/>
    <w:rsid w:val="006707E4"/>
    <w:rsid w:val="006710DB"/>
    <w:rsid w:val="0067369D"/>
    <w:rsid w:val="006A0D82"/>
    <w:rsid w:val="006B2EA5"/>
    <w:rsid w:val="006C4BC7"/>
    <w:rsid w:val="006C6D05"/>
    <w:rsid w:val="006D510B"/>
    <w:rsid w:val="006E2C27"/>
    <w:rsid w:val="006F5600"/>
    <w:rsid w:val="006F6AFA"/>
    <w:rsid w:val="00705AEA"/>
    <w:rsid w:val="00705D22"/>
    <w:rsid w:val="007065FA"/>
    <w:rsid w:val="00721FA7"/>
    <w:rsid w:val="00722069"/>
    <w:rsid w:val="00722C2A"/>
    <w:rsid w:val="0073194D"/>
    <w:rsid w:val="007329F1"/>
    <w:rsid w:val="007337C3"/>
    <w:rsid w:val="00742B2D"/>
    <w:rsid w:val="0075205D"/>
    <w:rsid w:val="00753014"/>
    <w:rsid w:val="00755612"/>
    <w:rsid w:val="00762CDB"/>
    <w:rsid w:val="00763E64"/>
    <w:rsid w:val="0076404F"/>
    <w:rsid w:val="00767AB6"/>
    <w:rsid w:val="00770D02"/>
    <w:rsid w:val="00780874"/>
    <w:rsid w:val="007912EB"/>
    <w:rsid w:val="00793077"/>
    <w:rsid w:val="00796352"/>
    <w:rsid w:val="007A7573"/>
    <w:rsid w:val="007B205C"/>
    <w:rsid w:val="007C3A4C"/>
    <w:rsid w:val="007C5D9C"/>
    <w:rsid w:val="007D73A8"/>
    <w:rsid w:val="007E2297"/>
    <w:rsid w:val="007E4EDF"/>
    <w:rsid w:val="007E5087"/>
    <w:rsid w:val="007F0ABF"/>
    <w:rsid w:val="007F1F8F"/>
    <w:rsid w:val="007F6AA9"/>
    <w:rsid w:val="00805202"/>
    <w:rsid w:val="00806E53"/>
    <w:rsid w:val="00811023"/>
    <w:rsid w:val="0082403E"/>
    <w:rsid w:val="008251E1"/>
    <w:rsid w:val="008366A3"/>
    <w:rsid w:val="00840330"/>
    <w:rsid w:val="00844336"/>
    <w:rsid w:val="008466C7"/>
    <w:rsid w:val="00861065"/>
    <w:rsid w:val="00864442"/>
    <w:rsid w:val="00865DEA"/>
    <w:rsid w:val="008679F0"/>
    <w:rsid w:val="0088687A"/>
    <w:rsid w:val="00892B80"/>
    <w:rsid w:val="00895B5C"/>
    <w:rsid w:val="00895EA4"/>
    <w:rsid w:val="008977A9"/>
    <w:rsid w:val="008A5386"/>
    <w:rsid w:val="008B1EDC"/>
    <w:rsid w:val="008B2954"/>
    <w:rsid w:val="008B3245"/>
    <w:rsid w:val="008B3480"/>
    <w:rsid w:val="008C5F11"/>
    <w:rsid w:val="008D132E"/>
    <w:rsid w:val="008D2801"/>
    <w:rsid w:val="008E43A1"/>
    <w:rsid w:val="008F0B85"/>
    <w:rsid w:val="008F43CF"/>
    <w:rsid w:val="008F5E7A"/>
    <w:rsid w:val="00913985"/>
    <w:rsid w:val="00925270"/>
    <w:rsid w:val="0092781E"/>
    <w:rsid w:val="0095535C"/>
    <w:rsid w:val="00955D1A"/>
    <w:rsid w:val="00956664"/>
    <w:rsid w:val="00957BE5"/>
    <w:rsid w:val="00963E73"/>
    <w:rsid w:val="00963F1E"/>
    <w:rsid w:val="00977FDF"/>
    <w:rsid w:val="009828DB"/>
    <w:rsid w:val="00987239"/>
    <w:rsid w:val="00993725"/>
    <w:rsid w:val="009A23E4"/>
    <w:rsid w:val="009A4464"/>
    <w:rsid w:val="009A59B1"/>
    <w:rsid w:val="009A5B6C"/>
    <w:rsid w:val="009A5CFB"/>
    <w:rsid w:val="009B1BB6"/>
    <w:rsid w:val="009B28E5"/>
    <w:rsid w:val="009B3B5C"/>
    <w:rsid w:val="009B577A"/>
    <w:rsid w:val="009C07D4"/>
    <w:rsid w:val="009C67B5"/>
    <w:rsid w:val="009E5D67"/>
    <w:rsid w:val="00A01AFF"/>
    <w:rsid w:val="00A03C7E"/>
    <w:rsid w:val="00A107A5"/>
    <w:rsid w:val="00A2102D"/>
    <w:rsid w:val="00A22F79"/>
    <w:rsid w:val="00A23596"/>
    <w:rsid w:val="00A269AA"/>
    <w:rsid w:val="00A34426"/>
    <w:rsid w:val="00A350F7"/>
    <w:rsid w:val="00A551DD"/>
    <w:rsid w:val="00A55B41"/>
    <w:rsid w:val="00A612EA"/>
    <w:rsid w:val="00A614CE"/>
    <w:rsid w:val="00A62BEA"/>
    <w:rsid w:val="00A62D47"/>
    <w:rsid w:val="00A669B9"/>
    <w:rsid w:val="00A676A3"/>
    <w:rsid w:val="00A70315"/>
    <w:rsid w:val="00A7082D"/>
    <w:rsid w:val="00A74639"/>
    <w:rsid w:val="00A75693"/>
    <w:rsid w:val="00A8588A"/>
    <w:rsid w:val="00A86C0E"/>
    <w:rsid w:val="00AA246D"/>
    <w:rsid w:val="00AA2E4B"/>
    <w:rsid w:val="00AB100E"/>
    <w:rsid w:val="00AB4746"/>
    <w:rsid w:val="00AC7902"/>
    <w:rsid w:val="00AD6EDA"/>
    <w:rsid w:val="00AE1ECD"/>
    <w:rsid w:val="00AE2FB8"/>
    <w:rsid w:val="00AE647F"/>
    <w:rsid w:val="00AF2883"/>
    <w:rsid w:val="00AF55F0"/>
    <w:rsid w:val="00B11E3D"/>
    <w:rsid w:val="00B13DC9"/>
    <w:rsid w:val="00B16B91"/>
    <w:rsid w:val="00B30D44"/>
    <w:rsid w:val="00B32EFA"/>
    <w:rsid w:val="00B3300F"/>
    <w:rsid w:val="00B365FF"/>
    <w:rsid w:val="00B36993"/>
    <w:rsid w:val="00B408FA"/>
    <w:rsid w:val="00B41D5C"/>
    <w:rsid w:val="00B46321"/>
    <w:rsid w:val="00B47D22"/>
    <w:rsid w:val="00B5245E"/>
    <w:rsid w:val="00B5556C"/>
    <w:rsid w:val="00B60FC5"/>
    <w:rsid w:val="00B616CE"/>
    <w:rsid w:val="00B62E9E"/>
    <w:rsid w:val="00B6495B"/>
    <w:rsid w:val="00B66F14"/>
    <w:rsid w:val="00B66FB5"/>
    <w:rsid w:val="00B7471F"/>
    <w:rsid w:val="00B81ACE"/>
    <w:rsid w:val="00B83ED6"/>
    <w:rsid w:val="00B92D72"/>
    <w:rsid w:val="00B94CA2"/>
    <w:rsid w:val="00BA0467"/>
    <w:rsid w:val="00BB1543"/>
    <w:rsid w:val="00BB1683"/>
    <w:rsid w:val="00BB209C"/>
    <w:rsid w:val="00BC092E"/>
    <w:rsid w:val="00BC131A"/>
    <w:rsid w:val="00BC347E"/>
    <w:rsid w:val="00BC51FC"/>
    <w:rsid w:val="00BC5287"/>
    <w:rsid w:val="00BD642E"/>
    <w:rsid w:val="00BD656E"/>
    <w:rsid w:val="00BE02FF"/>
    <w:rsid w:val="00BE206D"/>
    <w:rsid w:val="00BF6957"/>
    <w:rsid w:val="00C25DE3"/>
    <w:rsid w:val="00C26547"/>
    <w:rsid w:val="00C30A9F"/>
    <w:rsid w:val="00C34C27"/>
    <w:rsid w:val="00C40027"/>
    <w:rsid w:val="00C41CBB"/>
    <w:rsid w:val="00C42999"/>
    <w:rsid w:val="00C515B3"/>
    <w:rsid w:val="00C6033D"/>
    <w:rsid w:val="00C61B3A"/>
    <w:rsid w:val="00C66611"/>
    <w:rsid w:val="00C66DF8"/>
    <w:rsid w:val="00C67227"/>
    <w:rsid w:val="00C67462"/>
    <w:rsid w:val="00C7737F"/>
    <w:rsid w:val="00C83D1C"/>
    <w:rsid w:val="00C9644F"/>
    <w:rsid w:val="00C96E7D"/>
    <w:rsid w:val="00C975E9"/>
    <w:rsid w:val="00CA22EA"/>
    <w:rsid w:val="00CA5D44"/>
    <w:rsid w:val="00CB5B17"/>
    <w:rsid w:val="00CC27D1"/>
    <w:rsid w:val="00CD07FC"/>
    <w:rsid w:val="00CD634E"/>
    <w:rsid w:val="00CE7C04"/>
    <w:rsid w:val="00CF046B"/>
    <w:rsid w:val="00CF2643"/>
    <w:rsid w:val="00D055E9"/>
    <w:rsid w:val="00D154AE"/>
    <w:rsid w:val="00D17BAB"/>
    <w:rsid w:val="00D25A05"/>
    <w:rsid w:val="00D367DF"/>
    <w:rsid w:val="00D37122"/>
    <w:rsid w:val="00D41040"/>
    <w:rsid w:val="00D42C21"/>
    <w:rsid w:val="00D465E9"/>
    <w:rsid w:val="00D55070"/>
    <w:rsid w:val="00D5772A"/>
    <w:rsid w:val="00D62E61"/>
    <w:rsid w:val="00D7433A"/>
    <w:rsid w:val="00D8269E"/>
    <w:rsid w:val="00D838A0"/>
    <w:rsid w:val="00D85DD1"/>
    <w:rsid w:val="00D920E9"/>
    <w:rsid w:val="00DB2D7F"/>
    <w:rsid w:val="00DB4FD2"/>
    <w:rsid w:val="00DC1D63"/>
    <w:rsid w:val="00DC2324"/>
    <w:rsid w:val="00DC37BA"/>
    <w:rsid w:val="00DD06FE"/>
    <w:rsid w:val="00DD11D3"/>
    <w:rsid w:val="00DD5278"/>
    <w:rsid w:val="00DD78FD"/>
    <w:rsid w:val="00DE27B9"/>
    <w:rsid w:val="00DE28D1"/>
    <w:rsid w:val="00DE6E42"/>
    <w:rsid w:val="00DF19E4"/>
    <w:rsid w:val="00E029F1"/>
    <w:rsid w:val="00E05329"/>
    <w:rsid w:val="00E075A7"/>
    <w:rsid w:val="00E14341"/>
    <w:rsid w:val="00E149BB"/>
    <w:rsid w:val="00E17CF3"/>
    <w:rsid w:val="00E22835"/>
    <w:rsid w:val="00E27980"/>
    <w:rsid w:val="00E32383"/>
    <w:rsid w:val="00E334D3"/>
    <w:rsid w:val="00E34C0B"/>
    <w:rsid w:val="00E35E60"/>
    <w:rsid w:val="00E36A36"/>
    <w:rsid w:val="00E4196C"/>
    <w:rsid w:val="00E43E80"/>
    <w:rsid w:val="00E44FEA"/>
    <w:rsid w:val="00E455CC"/>
    <w:rsid w:val="00E458CF"/>
    <w:rsid w:val="00E467E1"/>
    <w:rsid w:val="00E52559"/>
    <w:rsid w:val="00E57755"/>
    <w:rsid w:val="00E6396C"/>
    <w:rsid w:val="00E63ED7"/>
    <w:rsid w:val="00E64610"/>
    <w:rsid w:val="00E702D2"/>
    <w:rsid w:val="00E75F34"/>
    <w:rsid w:val="00E83BAA"/>
    <w:rsid w:val="00E925F4"/>
    <w:rsid w:val="00E97B02"/>
    <w:rsid w:val="00EA1541"/>
    <w:rsid w:val="00EB5343"/>
    <w:rsid w:val="00EB6AB6"/>
    <w:rsid w:val="00ED619B"/>
    <w:rsid w:val="00EE56E2"/>
    <w:rsid w:val="00EE6CFC"/>
    <w:rsid w:val="00F044F5"/>
    <w:rsid w:val="00F14F99"/>
    <w:rsid w:val="00F16CA2"/>
    <w:rsid w:val="00F17D5D"/>
    <w:rsid w:val="00F2143B"/>
    <w:rsid w:val="00F217B9"/>
    <w:rsid w:val="00F22943"/>
    <w:rsid w:val="00F2326A"/>
    <w:rsid w:val="00F3780C"/>
    <w:rsid w:val="00F408BC"/>
    <w:rsid w:val="00F4453B"/>
    <w:rsid w:val="00F446B1"/>
    <w:rsid w:val="00F446B2"/>
    <w:rsid w:val="00F54F75"/>
    <w:rsid w:val="00F55357"/>
    <w:rsid w:val="00F5658D"/>
    <w:rsid w:val="00F57DD1"/>
    <w:rsid w:val="00F75453"/>
    <w:rsid w:val="00F83117"/>
    <w:rsid w:val="00F854F6"/>
    <w:rsid w:val="00F96405"/>
    <w:rsid w:val="00FB3FDA"/>
    <w:rsid w:val="00FB5846"/>
    <w:rsid w:val="00FD34B3"/>
    <w:rsid w:val="00FD3B9D"/>
    <w:rsid w:val="00FD4BF9"/>
    <w:rsid w:val="00FE45B8"/>
    <w:rsid w:val="00FE5D66"/>
    <w:rsid w:val="00FF0F5A"/>
    <w:rsid w:val="00FF44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 w:qFormat="1"/>
    <w:lsdException w:name="Body Text 3" w:uiPriority="0" w:qFormat="1"/>
    <w:lsdException w:name="Body Text Indent 2" w:uiPriority="0" w:qFormat="1"/>
    <w:lsdException w:name="Body Text Indent 3" w:uiPriority="0" w:qFormat="1"/>
    <w:lsdException w:name="Block Text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qFormat="1"/>
    <w:lsdException w:name="Balloon Text" w:uiPriority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22F79"/>
    <w:rPr>
      <w:rFonts w:ascii="Times New Roman" w:hAnsi="Times New Roman"/>
      <w:sz w:val="24"/>
    </w:rPr>
  </w:style>
  <w:style w:type="paragraph" w:styleId="1">
    <w:name w:val="heading 1"/>
    <w:basedOn w:val="a0"/>
    <w:next w:val="a0"/>
    <w:link w:val="10"/>
    <w:qFormat/>
    <w:rsid w:val="00A62D47"/>
    <w:pPr>
      <w:keepNext/>
      <w:spacing w:after="0" w:line="240" w:lineRule="auto"/>
      <w:jc w:val="right"/>
      <w:outlineLvl w:val="0"/>
    </w:pPr>
    <w:rPr>
      <w:rFonts w:eastAsia="Times New Roman" w:cs="Times New Roman"/>
      <w:i/>
      <w:iCs/>
      <w:szCs w:val="24"/>
      <w:lang w:eastAsia="zh-CN"/>
    </w:rPr>
  </w:style>
  <w:style w:type="paragraph" w:styleId="2">
    <w:name w:val="heading 2"/>
    <w:basedOn w:val="a0"/>
    <w:next w:val="a0"/>
    <w:link w:val="20"/>
    <w:qFormat/>
    <w:rsid w:val="00A62D47"/>
    <w:pPr>
      <w:keepNext/>
      <w:spacing w:after="0" w:line="240" w:lineRule="auto"/>
      <w:outlineLvl w:val="1"/>
    </w:pPr>
    <w:rPr>
      <w:rFonts w:eastAsia="Times New Roman" w:cs="Times New Roman"/>
      <w:b/>
      <w:bCs/>
      <w:szCs w:val="24"/>
      <w:lang w:eastAsia="zh-CN"/>
    </w:rPr>
  </w:style>
  <w:style w:type="paragraph" w:styleId="3">
    <w:name w:val="heading 3"/>
    <w:basedOn w:val="a0"/>
    <w:next w:val="a0"/>
    <w:link w:val="30"/>
    <w:qFormat/>
    <w:rsid w:val="00A62D47"/>
    <w:pPr>
      <w:keepNext/>
      <w:keepLines/>
      <w:numPr>
        <w:ilvl w:val="2"/>
        <w:numId w:val="1"/>
      </w:numPr>
      <w:spacing w:before="240" w:after="60" w:line="240" w:lineRule="auto"/>
      <w:ind w:right="1320" w:firstLine="0"/>
      <w:outlineLvl w:val="2"/>
    </w:pPr>
    <w:rPr>
      <w:rFonts w:eastAsia="Arial Unicode MS" w:cs="Times New Roman"/>
      <w:caps/>
      <w:szCs w:val="24"/>
      <w:lang w:eastAsia="zh-CN"/>
    </w:rPr>
  </w:style>
  <w:style w:type="paragraph" w:styleId="4">
    <w:name w:val="heading 4"/>
    <w:basedOn w:val="a0"/>
    <w:next w:val="a0"/>
    <w:link w:val="40"/>
    <w:qFormat/>
    <w:rsid w:val="00A62D47"/>
    <w:pPr>
      <w:keepNext/>
      <w:tabs>
        <w:tab w:val="left" w:pos="1418"/>
        <w:tab w:val="right" w:leader="underscore" w:pos="8505"/>
      </w:tabs>
      <w:spacing w:after="0" w:line="240" w:lineRule="auto"/>
      <w:jc w:val="both"/>
      <w:outlineLvl w:val="3"/>
    </w:pPr>
    <w:rPr>
      <w:rFonts w:eastAsia="Times New Roman" w:cs="Times New Roman"/>
      <w:b/>
      <w:bCs/>
      <w:szCs w:val="24"/>
      <w:lang w:eastAsia="zh-CN"/>
    </w:rPr>
  </w:style>
  <w:style w:type="paragraph" w:styleId="5">
    <w:name w:val="heading 5"/>
    <w:basedOn w:val="a0"/>
    <w:next w:val="a0"/>
    <w:link w:val="50"/>
    <w:qFormat/>
    <w:rsid w:val="00A62D47"/>
    <w:pPr>
      <w:keepNext/>
      <w:shd w:val="clear" w:color="auto" w:fill="E0E0E0"/>
      <w:spacing w:after="0" w:line="240" w:lineRule="auto"/>
      <w:outlineLvl w:val="4"/>
    </w:pPr>
    <w:rPr>
      <w:rFonts w:eastAsia="Times New Roman" w:cs="Times New Roman"/>
      <w:b/>
      <w:bCs/>
      <w:sz w:val="14"/>
      <w:szCs w:val="24"/>
      <w:lang w:eastAsia="zh-CN"/>
    </w:rPr>
  </w:style>
  <w:style w:type="paragraph" w:styleId="6">
    <w:name w:val="heading 6"/>
    <w:basedOn w:val="a0"/>
    <w:next w:val="a0"/>
    <w:link w:val="60"/>
    <w:qFormat/>
    <w:rsid w:val="00A62D47"/>
    <w:pPr>
      <w:keepNext/>
      <w:tabs>
        <w:tab w:val="left" w:pos="708"/>
      </w:tabs>
      <w:spacing w:after="0" w:line="240" w:lineRule="auto"/>
      <w:jc w:val="center"/>
      <w:outlineLvl w:val="5"/>
    </w:pPr>
    <w:rPr>
      <w:rFonts w:eastAsia="Times New Roman" w:cs="Times New Roman"/>
      <w:b/>
      <w:bCs/>
      <w:lang w:eastAsia="zh-CN"/>
    </w:rPr>
  </w:style>
  <w:style w:type="paragraph" w:styleId="7">
    <w:name w:val="heading 7"/>
    <w:basedOn w:val="a0"/>
    <w:next w:val="a0"/>
    <w:link w:val="70"/>
    <w:qFormat/>
    <w:rsid w:val="00A62D47"/>
    <w:pPr>
      <w:keepNext/>
      <w:spacing w:after="0" w:line="240" w:lineRule="auto"/>
      <w:outlineLvl w:val="6"/>
    </w:pPr>
    <w:rPr>
      <w:rFonts w:eastAsia="Times New Roman" w:cs="Times New Roman"/>
      <w:b/>
      <w:bCs/>
      <w:smallCaps/>
      <w:sz w:val="16"/>
      <w:szCs w:val="24"/>
      <w:lang w:eastAsia="zh-CN"/>
    </w:rPr>
  </w:style>
  <w:style w:type="paragraph" w:styleId="8">
    <w:name w:val="heading 8"/>
    <w:basedOn w:val="a0"/>
    <w:next w:val="a0"/>
    <w:link w:val="80"/>
    <w:uiPriority w:val="9"/>
    <w:unhideWhenUsed/>
    <w:qFormat/>
    <w:rsid w:val="00592B8D"/>
    <w:pPr>
      <w:keepNext/>
      <w:keepLines/>
      <w:spacing w:before="40" w:after="0" w:line="240" w:lineRule="auto"/>
      <w:jc w:val="both"/>
      <w:outlineLvl w:val="7"/>
    </w:pPr>
    <w:rPr>
      <w:rFonts w:eastAsiaTheme="majorEastAsia" w:cstheme="majorBidi"/>
      <w:b/>
      <w:color w:val="272727" w:themeColor="text1" w:themeTint="D8"/>
      <w:szCs w:val="21"/>
      <w:lang w:eastAsia="zh-CN"/>
    </w:rPr>
  </w:style>
  <w:style w:type="paragraph" w:styleId="9">
    <w:name w:val="heading 9"/>
    <w:basedOn w:val="a0"/>
    <w:next w:val="a0"/>
    <w:link w:val="90"/>
    <w:uiPriority w:val="9"/>
    <w:unhideWhenUsed/>
    <w:qFormat/>
    <w:rsid w:val="00A62D47"/>
    <w:pPr>
      <w:keepNext/>
      <w:keepLines/>
      <w:spacing w:before="40" w:after="0" w:line="240" w:lineRule="auto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A62D47"/>
    <w:rPr>
      <w:rFonts w:ascii="Times New Roman" w:eastAsia="Times New Roman" w:hAnsi="Times New Roman" w:cs="Times New Roman"/>
      <w:i/>
      <w:iCs/>
      <w:sz w:val="24"/>
      <w:szCs w:val="24"/>
      <w:lang w:eastAsia="zh-CN"/>
    </w:rPr>
  </w:style>
  <w:style w:type="character" w:customStyle="1" w:styleId="20">
    <w:name w:val="Заголовок 2 Знак"/>
    <w:basedOn w:val="a1"/>
    <w:link w:val="2"/>
    <w:rsid w:val="00A62D47"/>
    <w:rPr>
      <w:rFonts w:ascii="Times New Roman" w:eastAsia="Times New Roman" w:hAnsi="Times New Roman" w:cs="Times New Roman"/>
      <w:b/>
      <w:bCs/>
      <w:szCs w:val="24"/>
      <w:lang w:eastAsia="zh-CN"/>
    </w:rPr>
  </w:style>
  <w:style w:type="character" w:customStyle="1" w:styleId="30">
    <w:name w:val="Заголовок 3 Знак"/>
    <w:basedOn w:val="a1"/>
    <w:link w:val="3"/>
    <w:rsid w:val="00A62D47"/>
    <w:rPr>
      <w:rFonts w:ascii="Times New Roman" w:eastAsia="Arial Unicode MS" w:hAnsi="Times New Roman" w:cs="Times New Roman"/>
      <w:caps/>
      <w:sz w:val="24"/>
      <w:szCs w:val="24"/>
      <w:lang w:eastAsia="zh-CN"/>
    </w:rPr>
  </w:style>
  <w:style w:type="character" w:customStyle="1" w:styleId="40">
    <w:name w:val="Заголовок 4 Знак"/>
    <w:basedOn w:val="a1"/>
    <w:link w:val="4"/>
    <w:rsid w:val="00A62D47"/>
    <w:rPr>
      <w:rFonts w:ascii="Times New Roman" w:eastAsia="Times New Roman" w:hAnsi="Times New Roman" w:cs="Times New Roman"/>
      <w:b/>
      <w:bCs/>
      <w:szCs w:val="24"/>
      <w:lang w:eastAsia="zh-CN"/>
    </w:rPr>
  </w:style>
  <w:style w:type="character" w:customStyle="1" w:styleId="50">
    <w:name w:val="Заголовок 5 Знак"/>
    <w:basedOn w:val="a1"/>
    <w:link w:val="5"/>
    <w:rsid w:val="00A62D47"/>
    <w:rPr>
      <w:rFonts w:ascii="Times New Roman" w:eastAsia="Times New Roman" w:hAnsi="Times New Roman" w:cs="Times New Roman"/>
      <w:b/>
      <w:bCs/>
      <w:sz w:val="14"/>
      <w:szCs w:val="24"/>
      <w:shd w:val="clear" w:color="auto" w:fill="E0E0E0"/>
      <w:lang w:eastAsia="zh-CN"/>
    </w:rPr>
  </w:style>
  <w:style w:type="character" w:customStyle="1" w:styleId="60">
    <w:name w:val="Заголовок 6 Знак"/>
    <w:basedOn w:val="a1"/>
    <w:link w:val="6"/>
    <w:rsid w:val="00A62D47"/>
    <w:rPr>
      <w:rFonts w:ascii="Times New Roman" w:eastAsia="Times New Roman" w:hAnsi="Times New Roman" w:cs="Times New Roman"/>
      <w:b/>
      <w:bCs/>
      <w:lang w:eastAsia="zh-CN"/>
    </w:rPr>
  </w:style>
  <w:style w:type="character" w:customStyle="1" w:styleId="70">
    <w:name w:val="Заголовок 7 Знак"/>
    <w:basedOn w:val="a1"/>
    <w:link w:val="7"/>
    <w:rsid w:val="00A62D47"/>
    <w:rPr>
      <w:rFonts w:ascii="Times New Roman" w:eastAsia="Times New Roman" w:hAnsi="Times New Roman" w:cs="Times New Roman"/>
      <w:b/>
      <w:bCs/>
      <w:smallCaps/>
      <w:sz w:val="16"/>
      <w:szCs w:val="24"/>
      <w:lang w:eastAsia="zh-CN"/>
    </w:rPr>
  </w:style>
  <w:style w:type="character" w:customStyle="1" w:styleId="80">
    <w:name w:val="Заголовок 8 Знак"/>
    <w:basedOn w:val="a1"/>
    <w:link w:val="8"/>
    <w:uiPriority w:val="9"/>
    <w:rsid w:val="00592B8D"/>
    <w:rPr>
      <w:rFonts w:ascii="Times New Roman" w:eastAsiaTheme="majorEastAsia" w:hAnsi="Times New Roman" w:cstheme="majorBidi"/>
      <w:b/>
      <w:color w:val="272727" w:themeColor="text1" w:themeTint="D8"/>
      <w:sz w:val="24"/>
      <w:szCs w:val="21"/>
      <w:lang w:eastAsia="zh-CN"/>
    </w:rPr>
  </w:style>
  <w:style w:type="character" w:customStyle="1" w:styleId="90">
    <w:name w:val="Заголовок 9 Знак"/>
    <w:basedOn w:val="a1"/>
    <w:link w:val="9"/>
    <w:uiPriority w:val="9"/>
    <w:rsid w:val="00A62D47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zh-CN"/>
    </w:rPr>
  </w:style>
  <w:style w:type="numbering" w:customStyle="1" w:styleId="11">
    <w:name w:val="Нет списка1"/>
    <w:next w:val="a3"/>
    <w:uiPriority w:val="99"/>
    <w:semiHidden/>
    <w:unhideWhenUsed/>
    <w:rsid w:val="00A62D47"/>
  </w:style>
  <w:style w:type="character" w:customStyle="1" w:styleId="WW8Num1z0">
    <w:name w:val="WW8Num1z0"/>
    <w:qFormat/>
    <w:rsid w:val="00A62D47"/>
    <w:rPr>
      <w:rFonts w:cs="Times New Roman"/>
    </w:rPr>
  </w:style>
  <w:style w:type="character" w:customStyle="1" w:styleId="WW8Num2z0">
    <w:name w:val="WW8Num2z0"/>
    <w:qFormat/>
    <w:rsid w:val="00A62D47"/>
    <w:rPr>
      <w:b/>
      <w:bCs/>
      <w:i/>
      <w:spacing w:val="-2"/>
    </w:rPr>
  </w:style>
  <w:style w:type="character" w:customStyle="1" w:styleId="WW8Num3z0">
    <w:name w:val="WW8Num3z0"/>
    <w:qFormat/>
    <w:rsid w:val="00A62D47"/>
    <w:rPr>
      <w:rFonts w:ascii="Symbol" w:hAnsi="Symbol" w:cs="Symbol"/>
      <w:sz w:val="20"/>
    </w:rPr>
  </w:style>
  <w:style w:type="character" w:customStyle="1" w:styleId="WW8Num3z1">
    <w:name w:val="WW8Num3z1"/>
    <w:qFormat/>
    <w:rsid w:val="00A62D47"/>
    <w:rPr>
      <w:rFonts w:ascii="Courier New" w:hAnsi="Courier New" w:cs="Courier New"/>
      <w:sz w:val="20"/>
    </w:rPr>
  </w:style>
  <w:style w:type="character" w:customStyle="1" w:styleId="WW8Num3z2">
    <w:name w:val="WW8Num3z2"/>
    <w:qFormat/>
    <w:rsid w:val="00A62D47"/>
    <w:rPr>
      <w:rFonts w:ascii="Wingdings" w:hAnsi="Wingdings" w:cs="Wingdings"/>
      <w:sz w:val="20"/>
    </w:rPr>
  </w:style>
  <w:style w:type="character" w:customStyle="1" w:styleId="WW8Num4z0">
    <w:name w:val="WW8Num4z0"/>
    <w:qFormat/>
    <w:rsid w:val="00A62D47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bidi="ru-RU"/>
    </w:rPr>
  </w:style>
  <w:style w:type="character" w:customStyle="1" w:styleId="WW8Num4z1">
    <w:name w:val="WW8Num4z1"/>
    <w:qFormat/>
    <w:rsid w:val="00A62D47"/>
  </w:style>
  <w:style w:type="character" w:customStyle="1" w:styleId="WW8Num4z2">
    <w:name w:val="WW8Num4z2"/>
    <w:qFormat/>
    <w:rsid w:val="00A62D47"/>
  </w:style>
  <w:style w:type="character" w:customStyle="1" w:styleId="WW8Num4z3">
    <w:name w:val="WW8Num4z3"/>
    <w:qFormat/>
    <w:rsid w:val="00A62D47"/>
  </w:style>
  <w:style w:type="character" w:customStyle="1" w:styleId="WW8Num4z4">
    <w:name w:val="WW8Num4z4"/>
    <w:qFormat/>
    <w:rsid w:val="00A62D47"/>
  </w:style>
  <w:style w:type="character" w:customStyle="1" w:styleId="WW8Num4z5">
    <w:name w:val="WW8Num4z5"/>
    <w:qFormat/>
    <w:rsid w:val="00A62D47"/>
  </w:style>
  <w:style w:type="character" w:customStyle="1" w:styleId="WW8Num4z6">
    <w:name w:val="WW8Num4z6"/>
    <w:qFormat/>
    <w:rsid w:val="00A62D47"/>
  </w:style>
  <w:style w:type="character" w:customStyle="1" w:styleId="WW8Num4z7">
    <w:name w:val="WW8Num4z7"/>
    <w:qFormat/>
    <w:rsid w:val="00A62D47"/>
  </w:style>
  <w:style w:type="character" w:customStyle="1" w:styleId="WW8Num4z8">
    <w:name w:val="WW8Num4z8"/>
    <w:qFormat/>
    <w:rsid w:val="00A62D47"/>
  </w:style>
  <w:style w:type="character" w:customStyle="1" w:styleId="WW8Num5z0">
    <w:name w:val="WW8Num5z0"/>
    <w:qFormat/>
    <w:rsid w:val="00A62D47"/>
    <w:rPr>
      <w:rFonts w:ascii="Symbol" w:hAnsi="Symbol" w:cs="Symbol"/>
      <w:sz w:val="20"/>
    </w:rPr>
  </w:style>
  <w:style w:type="character" w:customStyle="1" w:styleId="WW8Num5z1">
    <w:name w:val="WW8Num5z1"/>
    <w:qFormat/>
    <w:rsid w:val="00A62D47"/>
    <w:rPr>
      <w:rFonts w:ascii="Courier New" w:hAnsi="Courier New" w:cs="Courier New"/>
      <w:sz w:val="20"/>
    </w:rPr>
  </w:style>
  <w:style w:type="character" w:customStyle="1" w:styleId="WW8Num5z2">
    <w:name w:val="WW8Num5z2"/>
    <w:qFormat/>
    <w:rsid w:val="00A62D47"/>
    <w:rPr>
      <w:rFonts w:ascii="Wingdings" w:hAnsi="Wingdings" w:cs="Wingdings"/>
      <w:sz w:val="20"/>
    </w:rPr>
  </w:style>
  <w:style w:type="character" w:customStyle="1" w:styleId="WW8Num6z0">
    <w:name w:val="WW8Num6z0"/>
    <w:qFormat/>
    <w:rsid w:val="00A62D47"/>
    <w:rPr>
      <w:rFonts w:cs="Times New Roman"/>
      <w:sz w:val="28"/>
      <w:szCs w:val="28"/>
    </w:rPr>
  </w:style>
  <w:style w:type="character" w:customStyle="1" w:styleId="WW8Num6z1">
    <w:name w:val="WW8Num6z1"/>
    <w:qFormat/>
    <w:rsid w:val="00A62D47"/>
    <w:rPr>
      <w:rFonts w:ascii="Courier New" w:hAnsi="Courier New" w:cs="Courier New"/>
      <w:sz w:val="20"/>
    </w:rPr>
  </w:style>
  <w:style w:type="character" w:customStyle="1" w:styleId="WW8Num6z2">
    <w:name w:val="WW8Num6z2"/>
    <w:qFormat/>
    <w:rsid w:val="00A62D47"/>
    <w:rPr>
      <w:rFonts w:ascii="Wingdings" w:hAnsi="Wingdings" w:cs="Wingdings"/>
      <w:sz w:val="20"/>
    </w:rPr>
  </w:style>
  <w:style w:type="character" w:customStyle="1" w:styleId="WW8Num7z0">
    <w:name w:val="WW8Num7z0"/>
    <w:qFormat/>
    <w:rsid w:val="00A62D47"/>
    <w:rPr>
      <w:b/>
      <w:bCs/>
      <w:i/>
      <w:iCs/>
    </w:rPr>
  </w:style>
  <w:style w:type="character" w:customStyle="1" w:styleId="WW8Num7z1">
    <w:name w:val="WW8Num7z1"/>
    <w:qFormat/>
    <w:rsid w:val="00A62D47"/>
  </w:style>
  <w:style w:type="character" w:customStyle="1" w:styleId="WW8Num7z2">
    <w:name w:val="WW8Num7z2"/>
    <w:qFormat/>
    <w:rsid w:val="00A62D47"/>
  </w:style>
  <w:style w:type="character" w:customStyle="1" w:styleId="WW8Num7z3">
    <w:name w:val="WW8Num7z3"/>
    <w:qFormat/>
    <w:rsid w:val="00A62D47"/>
  </w:style>
  <w:style w:type="character" w:customStyle="1" w:styleId="WW8Num7z4">
    <w:name w:val="WW8Num7z4"/>
    <w:qFormat/>
    <w:rsid w:val="00A62D47"/>
  </w:style>
  <w:style w:type="character" w:customStyle="1" w:styleId="WW8Num7z5">
    <w:name w:val="WW8Num7z5"/>
    <w:qFormat/>
    <w:rsid w:val="00A62D47"/>
  </w:style>
  <w:style w:type="character" w:customStyle="1" w:styleId="WW8Num7z6">
    <w:name w:val="WW8Num7z6"/>
    <w:qFormat/>
    <w:rsid w:val="00A62D47"/>
  </w:style>
  <w:style w:type="character" w:customStyle="1" w:styleId="WW8Num7z7">
    <w:name w:val="WW8Num7z7"/>
    <w:qFormat/>
    <w:rsid w:val="00A62D47"/>
  </w:style>
  <w:style w:type="character" w:customStyle="1" w:styleId="WW8Num7z8">
    <w:name w:val="WW8Num7z8"/>
    <w:qFormat/>
    <w:rsid w:val="00A62D47"/>
  </w:style>
  <w:style w:type="character" w:customStyle="1" w:styleId="WW8Num8z0">
    <w:name w:val="WW8Num8z0"/>
    <w:qFormat/>
    <w:rsid w:val="00A62D47"/>
    <w:rPr>
      <w:rFonts w:ascii="Symbol" w:hAnsi="Symbol" w:cs="Symbol"/>
    </w:rPr>
  </w:style>
  <w:style w:type="character" w:customStyle="1" w:styleId="WW8Num8z1">
    <w:name w:val="WW8Num8z1"/>
    <w:qFormat/>
    <w:rsid w:val="00A62D47"/>
    <w:rPr>
      <w:rFonts w:ascii="Courier New" w:hAnsi="Courier New" w:cs="Courier New"/>
    </w:rPr>
  </w:style>
  <w:style w:type="character" w:customStyle="1" w:styleId="WW8Num8z2">
    <w:name w:val="WW8Num8z2"/>
    <w:qFormat/>
    <w:rsid w:val="00A62D47"/>
    <w:rPr>
      <w:rFonts w:ascii="Wingdings" w:hAnsi="Wingdings" w:cs="Wingdings"/>
    </w:rPr>
  </w:style>
  <w:style w:type="character" w:customStyle="1" w:styleId="WW8Num9z0">
    <w:name w:val="WW8Num9z0"/>
    <w:qFormat/>
    <w:rsid w:val="00A62D47"/>
    <w:rPr>
      <w:rFonts w:cs="Times New Roman"/>
    </w:rPr>
  </w:style>
  <w:style w:type="character" w:customStyle="1" w:styleId="WW8Num10z0">
    <w:name w:val="WW8Num10z0"/>
    <w:qFormat/>
    <w:rsid w:val="00A62D47"/>
    <w:rPr>
      <w:b/>
      <w:bCs/>
      <w:i/>
      <w:spacing w:val="-2"/>
    </w:rPr>
  </w:style>
  <w:style w:type="character" w:customStyle="1" w:styleId="WW8Num10z1">
    <w:name w:val="WW8Num10z1"/>
    <w:qFormat/>
    <w:rsid w:val="00A62D47"/>
  </w:style>
  <w:style w:type="character" w:customStyle="1" w:styleId="WW8Num10z2">
    <w:name w:val="WW8Num10z2"/>
    <w:qFormat/>
    <w:rsid w:val="00A62D47"/>
  </w:style>
  <w:style w:type="character" w:customStyle="1" w:styleId="WW8Num10z3">
    <w:name w:val="WW8Num10z3"/>
    <w:qFormat/>
    <w:rsid w:val="00A62D47"/>
  </w:style>
  <w:style w:type="character" w:customStyle="1" w:styleId="WW8Num10z4">
    <w:name w:val="WW8Num10z4"/>
    <w:qFormat/>
    <w:rsid w:val="00A62D47"/>
  </w:style>
  <w:style w:type="character" w:customStyle="1" w:styleId="WW8Num10z5">
    <w:name w:val="WW8Num10z5"/>
    <w:qFormat/>
    <w:rsid w:val="00A62D47"/>
  </w:style>
  <w:style w:type="character" w:customStyle="1" w:styleId="WW8Num10z6">
    <w:name w:val="WW8Num10z6"/>
    <w:qFormat/>
    <w:rsid w:val="00A62D47"/>
  </w:style>
  <w:style w:type="character" w:customStyle="1" w:styleId="WW8Num10z7">
    <w:name w:val="WW8Num10z7"/>
    <w:qFormat/>
    <w:rsid w:val="00A62D47"/>
  </w:style>
  <w:style w:type="character" w:customStyle="1" w:styleId="WW8Num10z8">
    <w:name w:val="WW8Num10z8"/>
    <w:qFormat/>
    <w:rsid w:val="00A62D47"/>
  </w:style>
  <w:style w:type="character" w:customStyle="1" w:styleId="WW8Num11z0">
    <w:name w:val="WW8Num11z0"/>
    <w:qFormat/>
    <w:rsid w:val="00A62D47"/>
    <w:rPr>
      <w:rFonts w:cs="Times New Roman"/>
    </w:rPr>
  </w:style>
  <w:style w:type="character" w:customStyle="1" w:styleId="WW8Num12z0">
    <w:name w:val="WW8Num12z0"/>
    <w:qFormat/>
    <w:rsid w:val="00A62D47"/>
    <w:rPr>
      <w:rFonts w:cs="Times New Roman"/>
    </w:rPr>
  </w:style>
  <w:style w:type="character" w:customStyle="1" w:styleId="WW8Num13z0">
    <w:name w:val="WW8Num13z0"/>
    <w:qFormat/>
    <w:rsid w:val="00A62D47"/>
    <w:rPr>
      <w:b/>
      <w:bCs/>
      <w:i/>
      <w:iCs/>
    </w:rPr>
  </w:style>
  <w:style w:type="character" w:customStyle="1" w:styleId="WW8Num13z1">
    <w:name w:val="WW8Num13z1"/>
    <w:qFormat/>
    <w:rsid w:val="00A62D47"/>
  </w:style>
  <w:style w:type="character" w:customStyle="1" w:styleId="WW8Num13z2">
    <w:name w:val="WW8Num13z2"/>
    <w:qFormat/>
    <w:rsid w:val="00A62D47"/>
  </w:style>
  <w:style w:type="character" w:customStyle="1" w:styleId="WW8Num13z3">
    <w:name w:val="WW8Num13z3"/>
    <w:qFormat/>
    <w:rsid w:val="00A62D47"/>
  </w:style>
  <w:style w:type="character" w:customStyle="1" w:styleId="WW8Num13z4">
    <w:name w:val="WW8Num13z4"/>
    <w:qFormat/>
    <w:rsid w:val="00A62D47"/>
  </w:style>
  <w:style w:type="character" w:customStyle="1" w:styleId="WW8Num13z5">
    <w:name w:val="WW8Num13z5"/>
    <w:qFormat/>
    <w:rsid w:val="00A62D47"/>
  </w:style>
  <w:style w:type="character" w:customStyle="1" w:styleId="WW8Num13z6">
    <w:name w:val="WW8Num13z6"/>
    <w:qFormat/>
    <w:rsid w:val="00A62D47"/>
  </w:style>
  <w:style w:type="character" w:customStyle="1" w:styleId="WW8Num13z7">
    <w:name w:val="WW8Num13z7"/>
    <w:qFormat/>
    <w:rsid w:val="00A62D47"/>
  </w:style>
  <w:style w:type="character" w:customStyle="1" w:styleId="WW8Num13z8">
    <w:name w:val="WW8Num13z8"/>
    <w:qFormat/>
    <w:rsid w:val="00A62D47"/>
  </w:style>
  <w:style w:type="character" w:customStyle="1" w:styleId="WW8Num14z0">
    <w:name w:val="WW8Num14z0"/>
    <w:qFormat/>
    <w:rsid w:val="00A62D47"/>
    <w:rPr>
      <w:rFonts w:ascii="Symbol" w:hAnsi="Symbol" w:cs="Symbol"/>
    </w:rPr>
  </w:style>
  <w:style w:type="character" w:customStyle="1" w:styleId="WW8Num14z1">
    <w:name w:val="WW8Num14z1"/>
    <w:qFormat/>
    <w:rsid w:val="00A62D47"/>
    <w:rPr>
      <w:rFonts w:ascii="Courier New" w:hAnsi="Courier New" w:cs="Courier New"/>
    </w:rPr>
  </w:style>
  <w:style w:type="character" w:customStyle="1" w:styleId="WW8Num14z2">
    <w:name w:val="WW8Num14z2"/>
    <w:qFormat/>
    <w:rsid w:val="00A62D47"/>
    <w:rPr>
      <w:rFonts w:ascii="Wingdings" w:hAnsi="Wingdings" w:cs="Wingdings"/>
    </w:rPr>
  </w:style>
  <w:style w:type="character" w:customStyle="1" w:styleId="WW8Num15z0">
    <w:name w:val="WW8Num15z0"/>
    <w:qFormat/>
    <w:rsid w:val="00A62D47"/>
    <w:rPr>
      <w:rFonts w:ascii="Symbol" w:hAnsi="Symbol" w:cs="Symbol"/>
    </w:rPr>
  </w:style>
  <w:style w:type="character" w:customStyle="1" w:styleId="WW8Num15z1">
    <w:name w:val="WW8Num15z1"/>
    <w:qFormat/>
    <w:rsid w:val="00A62D47"/>
    <w:rPr>
      <w:rFonts w:ascii="Times New Roman" w:eastAsia="Times New Roman" w:hAnsi="Times New Roman" w:cs="Times New Roman"/>
    </w:rPr>
  </w:style>
  <w:style w:type="character" w:customStyle="1" w:styleId="WW8Num15z2">
    <w:name w:val="WW8Num15z2"/>
    <w:qFormat/>
    <w:rsid w:val="00A62D47"/>
    <w:rPr>
      <w:rFonts w:ascii="Wingdings" w:hAnsi="Wingdings" w:cs="Wingdings"/>
    </w:rPr>
  </w:style>
  <w:style w:type="character" w:customStyle="1" w:styleId="WW8Num15z4">
    <w:name w:val="WW8Num15z4"/>
    <w:qFormat/>
    <w:rsid w:val="00A62D47"/>
    <w:rPr>
      <w:rFonts w:ascii="Courier New" w:hAnsi="Courier New" w:cs="Courier New"/>
    </w:rPr>
  </w:style>
  <w:style w:type="character" w:customStyle="1" w:styleId="WW8Num16z0">
    <w:name w:val="WW8Num16z0"/>
    <w:qFormat/>
    <w:rsid w:val="00A62D47"/>
    <w:rPr>
      <w:caps w:val="0"/>
      <w:smallCaps w:val="0"/>
    </w:rPr>
  </w:style>
  <w:style w:type="character" w:customStyle="1" w:styleId="WW8Num17z0">
    <w:name w:val="WW8Num17z0"/>
    <w:qFormat/>
    <w:rsid w:val="00A62D47"/>
    <w:rPr>
      <w:rFonts w:ascii="Symbol" w:hAnsi="Symbol" w:cs="Symbol"/>
    </w:rPr>
  </w:style>
  <w:style w:type="character" w:customStyle="1" w:styleId="WW8Num17z2">
    <w:name w:val="WW8Num17z2"/>
    <w:qFormat/>
    <w:rsid w:val="00A62D47"/>
    <w:rPr>
      <w:rFonts w:ascii="Wingdings" w:hAnsi="Wingdings" w:cs="Wingdings"/>
    </w:rPr>
  </w:style>
  <w:style w:type="character" w:customStyle="1" w:styleId="WW8Num17z4">
    <w:name w:val="WW8Num17z4"/>
    <w:qFormat/>
    <w:rsid w:val="00A62D47"/>
    <w:rPr>
      <w:rFonts w:ascii="Courier New" w:hAnsi="Courier New" w:cs="Courier New"/>
    </w:rPr>
  </w:style>
  <w:style w:type="character" w:customStyle="1" w:styleId="WW8Num18z0">
    <w:name w:val="WW8Num18z0"/>
    <w:qFormat/>
    <w:rsid w:val="00A62D47"/>
    <w:rPr>
      <w:rFonts w:ascii="Symbol" w:hAnsi="Symbol" w:cs="Symbol"/>
    </w:rPr>
  </w:style>
  <w:style w:type="character" w:customStyle="1" w:styleId="WW8Num18z1">
    <w:name w:val="WW8Num18z1"/>
    <w:qFormat/>
    <w:rsid w:val="00A62D47"/>
    <w:rPr>
      <w:rFonts w:ascii="Courier New" w:hAnsi="Courier New" w:cs="Courier New"/>
    </w:rPr>
  </w:style>
  <w:style w:type="character" w:customStyle="1" w:styleId="WW8Num18z2">
    <w:name w:val="WW8Num18z2"/>
    <w:qFormat/>
    <w:rsid w:val="00A62D47"/>
    <w:rPr>
      <w:rFonts w:ascii="Wingdings" w:hAnsi="Wingdings" w:cs="Wingdings"/>
    </w:rPr>
  </w:style>
  <w:style w:type="character" w:customStyle="1" w:styleId="WW8Num19z0">
    <w:name w:val="WW8Num19z0"/>
    <w:qFormat/>
    <w:rsid w:val="00A62D47"/>
    <w:rPr>
      <w:b/>
      <w:i/>
    </w:rPr>
  </w:style>
  <w:style w:type="character" w:customStyle="1" w:styleId="WW8Num19z1">
    <w:name w:val="WW8Num19z1"/>
    <w:qFormat/>
    <w:rsid w:val="00A62D47"/>
  </w:style>
  <w:style w:type="character" w:customStyle="1" w:styleId="WW8Num19z2">
    <w:name w:val="WW8Num19z2"/>
    <w:qFormat/>
    <w:rsid w:val="00A62D47"/>
  </w:style>
  <w:style w:type="character" w:customStyle="1" w:styleId="WW8Num19z3">
    <w:name w:val="WW8Num19z3"/>
    <w:qFormat/>
    <w:rsid w:val="00A62D47"/>
  </w:style>
  <w:style w:type="character" w:customStyle="1" w:styleId="WW8Num19z4">
    <w:name w:val="WW8Num19z4"/>
    <w:qFormat/>
    <w:rsid w:val="00A62D47"/>
  </w:style>
  <w:style w:type="character" w:customStyle="1" w:styleId="WW8Num19z5">
    <w:name w:val="WW8Num19z5"/>
    <w:qFormat/>
    <w:rsid w:val="00A62D47"/>
  </w:style>
  <w:style w:type="character" w:customStyle="1" w:styleId="WW8Num19z6">
    <w:name w:val="WW8Num19z6"/>
    <w:qFormat/>
    <w:rsid w:val="00A62D47"/>
  </w:style>
  <w:style w:type="character" w:customStyle="1" w:styleId="WW8Num19z7">
    <w:name w:val="WW8Num19z7"/>
    <w:qFormat/>
    <w:rsid w:val="00A62D47"/>
  </w:style>
  <w:style w:type="character" w:customStyle="1" w:styleId="WW8Num19z8">
    <w:name w:val="WW8Num19z8"/>
    <w:qFormat/>
    <w:rsid w:val="00A62D47"/>
  </w:style>
  <w:style w:type="character" w:customStyle="1" w:styleId="WW8Num20z0">
    <w:name w:val="WW8Num20z0"/>
    <w:qFormat/>
    <w:rsid w:val="00A62D47"/>
    <w:rPr>
      <w:rFonts w:ascii="Calibri" w:eastAsia="Calibri" w:hAnsi="Calibri" w:cs="Calibri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bidi="ru-RU"/>
    </w:rPr>
  </w:style>
  <w:style w:type="character" w:customStyle="1" w:styleId="WW8Num20z1">
    <w:name w:val="WW8Num20z1"/>
    <w:qFormat/>
    <w:rsid w:val="00A62D47"/>
  </w:style>
  <w:style w:type="character" w:customStyle="1" w:styleId="WW8Num20z2">
    <w:name w:val="WW8Num20z2"/>
    <w:qFormat/>
    <w:rsid w:val="00A62D47"/>
  </w:style>
  <w:style w:type="character" w:customStyle="1" w:styleId="WW8Num20z3">
    <w:name w:val="WW8Num20z3"/>
    <w:qFormat/>
    <w:rsid w:val="00A62D47"/>
  </w:style>
  <w:style w:type="character" w:customStyle="1" w:styleId="WW8Num20z4">
    <w:name w:val="WW8Num20z4"/>
    <w:qFormat/>
    <w:rsid w:val="00A62D47"/>
  </w:style>
  <w:style w:type="character" w:customStyle="1" w:styleId="WW8Num20z5">
    <w:name w:val="WW8Num20z5"/>
    <w:qFormat/>
    <w:rsid w:val="00A62D47"/>
  </w:style>
  <w:style w:type="character" w:customStyle="1" w:styleId="WW8Num20z6">
    <w:name w:val="WW8Num20z6"/>
    <w:qFormat/>
    <w:rsid w:val="00A62D47"/>
  </w:style>
  <w:style w:type="character" w:customStyle="1" w:styleId="WW8Num20z7">
    <w:name w:val="WW8Num20z7"/>
    <w:qFormat/>
    <w:rsid w:val="00A62D47"/>
  </w:style>
  <w:style w:type="character" w:customStyle="1" w:styleId="WW8Num20z8">
    <w:name w:val="WW8Num20z8"/>
    <w:qFormat/>
    <w:rsid w:val="00A62D47"/>
  </w:style>
  <w:style w:type="character" w:customStyle="1" w:styleId="WW8Num21z0">
    <w:name w:val="WW8Num21z0"/>
    <w:qFormat/>
    <w:rsid w:val="00A62D47"/>
    <w:rPr>
      <w:rFonts w:ascii="Symbol" w:hAnsi="Symbol" w:cs="Symbol"/>
    </w:rPr>
  </w:style>
  <w:style w:type="character" w:customStyle="1" w:styleId="WW8Num21z1">
    <w:name w:val="WW8Num21z1"/>
    <w:qFormat/>
    <w:rsid w:val="00A62D47"/>
    <w:rPr>
      <w:rFonts w:ascii="Courier New" w:hAnsi="Courier New" w:cs="Courier New"/>
    </w:rPr>
  </w:style>
  <w:style w:type="character" w:customStyle="1" w:styleId="WW8Num21z2">
    <w:name w:val="WW8Num21z2"/>
    <w:qFormat/>
    <w:rsid w:val="00A62D47"/>
    <w:rPr>
      <w:rFonts w:ascii="Wingdings" w:hAnsi="Wingdings" w:cs="Wingdings"/>
    </w:rPr>
  </w:style>
  <w:style w:type="character" w:customStyle="1" w:styleId="WW8Num22z0">
    <w:name w:val="WW8Num22z0"/>
    <w:qFormat/>
    <w:rsid w:val="00A62D47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bidi="ru-RU"/>
    </w:rPr>
  </w:style>
  <w:style w:type="character" w:customStyle="1" w:styleId="WW8Num22z1">
    <w:name w:val="WW8Num22z1"/>
    <w:qFormat/>
    <w:rsid w:val="00A62D47"/>
  </w:style>
  <w:style w:type="character" w:customStyle="1" w:styleId="WW8Num22z2">
    <w:name w:val="WW8Num22z2"/>
    <w:qFormat/>
    <w:rsid w:val="00A62D47"/>
  </w:style>
  <w:style w:type="character" w:customStyle="1" w:styleId="WW8Num22z3">
    <w:name w:val="WW8Num22z3"/>
    <w:qFormat/>
    <w:rsid w:val="00A62D47"/>
  </w:style>
  <w:style w:type="character" w:customStyle="1" w:styleId="WW8Num22z4">
    <w:name w:val="WW8Num22z4"/>
    <w:qFormat/>
    <w:rsid w:val="00A62D47"/>
  </w:style>
  <w:style w:type="character" w:customStyle="1" w:styleId="WW8Num22z5">
    <w:name w:val="WW8Num22z5"/>
    <w:qFormat/>
    <w:rsid w:val="00A62D47"/>
  </w:style>
  <w:style w:type="character" w:customStyle="1" w:styleId="WW8Num22z6">
    <w:name w:val="WW8Num22z6"/>
    <w:qFormat/>
    <w:rsid w:val="00A62D47"/>
  </w:style>
  <w:style w:type="character" w:customStyle="1" w:styleId="WW8Num22z7">
    <w:name w:val="WW8Num22z7"/>
    <w:qFormat/>
    <w:rsid w:val="00A62D47"/>
  </w:style>
  <w:style w:type="character" w:customStyle="1" w:styleId="WW8Num22z8">
    <w:name w:val="WW8Num22z8"/>
    <w:qFormat/>
    <w:rsid w:val="00A62D47"/>
  </w:style>
  <w:style w:type="character" w:customStyle="1" w:styleId="WW8Num23z0">
    <w:name w:val="WW8Num23z0"/>
    <w:qFormat/>
    <w:rsid w:val="00A62D47"/>
    <w:rPr>
      <w:rFonts w:ascii="Verdana" w:hAnsi="Verdana" w:cs="Verdana"/>
      <w:b/>
      <w:i w:val="0"/>
      <w:sz w:val="24"/>
    </w:rPr>
  </w:style>
  <w:style w:type="character" w:customStyle="1" w:styleId="WW8Num23z4">
    <w:name w:val="WW8Num23z4"/>
    <w:qFormat/>
    <w:rsid w:val="00A62D47"/>
    <w:rPr>
      <w:rFonts w:ascii="Verdana" w:hAnsi="Verdana" w:cs="Verdana"/>
      <w:b/>
      <w:i w:val="0"/>
      <w:sz w:val="22"/>
    </w:rPr>
  </w:style>
  <w:style w:type="character" w:customStyle="1" w:styleId="WW8Num23z5">
    <w:name w:val="WW8Num23z5"/>
    <w:qFormat/>
    <w:rsid w:val="00A62D47"/>
    <w:rPr>
      <w:rFonts w:ascii="Verdana" w:hAnsi="Verdana" w:cs="Verdana"/>
      <w:b/>
      <w:i w:val="0"/>
    </w:rPr>
  </w:style>
  <w:style w:type="character" w:customStyle="1" w:styleId="WW8Num24z0">
    <w:name w:val="WW8Num24z0"/>
    <w:qFormat/>
    <w:rsid w:val="00A62D47"/>
  </w:style>
  <w:style w:type="character" w:customStyle="1" w:styleId="WW8Num24z1">
    <w:name w:val="WW8Num24z1"/>
    <w:qFormat/>
    <w:rsid w:val="00A62D47"/>
  </w:style>
  <w:style w:type="character" w:customStyle="1" w:styleId="WW8Num24z2">
    <w:name w:val="WW8Num24z2"/>
    <w:qFormat/>
    <w:rsid w:val="00A62D47"/>
  </w:style>
  <w:style w:type="character" w:customStyle="1" w:styleId="WW8Num24z3">
    <w:name w:val="WW8Num24z3"/>
    <w:qFormat/>
    <w:rsid w:val="00A62D47"/>
  </w:style>
  <w:style w:type="character" w:customStyle="1" w:styleId="WW8Num24z4">
    <w:name w:val="WW8Num24z4"/>
    <w:qFormat/>
    <w:rsid w:val="00A62D47"/>
  </w:style>
  <w:style w:type="character" w:customStyle="1" w:styleId="WW8Num24z5">
    <w:name w:val="WW8Num24z5"/>
    <w:qFormat/>
    <w:rsid w:val="00A62D47"/>
  </w:style>
  <w:style w:type="character" w:customStyle="1" w:styleId="WW8Num24z6">
    <w:name w:val="WW8Num24z6"/>
    <w:qFormat/>
    <w:rsid w:val="00A62D47"/>
  </w:style>
  <w:style w:type="character" w:customStyle="1" w:styleId="WW8Num24z7">
    <w:name w:val="WW8Num24z7"/>
    <w:qFormat/>
    <w:rsid w:val="00A62D47"/>
  </w:style>
  <w:style w:type="character" w:customStyle="1" w:styleId="WW8Num24z8">
    <w:name w:val="WW8Num24z8"/>
    <w:qFormat/>
    <w:rsid w:val="00A62D47"/>
  </w:style>
  <w:style w:type="character" w:customStyle="1" w:styleId="WW8Num25z0">
    <w:name w:val="WW8Num25z0"/>
    <w:qFormat/>
    <w:rsid w:val="00A62D47"/>
    <w:rPr>
      <w:rFonts w:ascii="Symbol" w:hAnsi="Symbol" w:cs="Symbol"/>
      <w:sz w:val="20"/>
    </w:rPr>
  </w:style>
  <w:style w:type="character" w:customStyle="1" w:styleId="WW8Num25z1">
    <w:name w:val="WW8Num25z1"/>
    <w:qFormat/>
    <w:rsid w:val="00A62D47"/>
    <w:rPr>
      <w:rFonts w:ascii="Courier New" w:hAnsi="Courier New" w:cs="Courier New"/>
      <w:sz w:val="20"/>
    </w:rPr>
  </w:style>
  <w:style w:type="character" w:customStyle="1" w:styleId="WW8Num25z2">
    <w:name w:val="WW8Num25z2"/>
    <w:qFormat/>
    <w:rsid w:val="00A62D47"/>
    <w:rPr>
      <w:rFonts w:ascii="Wingdings" w:hAnsi="Wingdings" w:cs="Wingdings"/>
      <w:sz w:val="20"/>
    </w:rPr>
  </w:style>
  <w:style w:type="character" w:customStyle="1" w:styleId="WW8Num26z0">
    <w:name w:val="WW8Num26z0"/>
    <w:qFormat/>
    <w:rsid w:val="00A62D47"/>
    <w:rPr>
      <w:b/>
    </w:rPr>
  </w:style>
  <w:style w:type="character" w:customStyle="1" w:styleId="WW8Num26z1">
    <w:name w:val="WW8Num26z1"/>
    <w:qFormat/>
    <w:rsid w:val="00A62D47"/>
    <w:rPr>
      <w:b/>
    </w:rPr>
  </w:style>
  <w:style w:type="character" w:customStyle="1" w:styleId="WW8Num27z0">
    <w:name w:val="WW8Num27z0"/>
    <w:qFormat/>
    <w:rsid w:val="00A62D47"/>
    <w:rPr>
      <w:rFonts w:cs="Times New Roman"/>
    </w:rPr>
  </w:style>
  <w:style w:type="character" w:customStyle="1" w:styleId="WW8Num28z0">
    <w:name w:val="WW8Num28z0"/>
    <w:qFormat/>
    <w:rsid w:val="00A62D47"/>
  </w:style>
  <w:style w:type="character" w:customStyle="1" w:styleId="WW8Num28z1">
    <w:name w:val="WW8Num28z1"/>
    <w:qFormat/>
    <w:rsid w:val="00A62D47"/>
  </w:style>
  <w:style w:type="character" w:customStyle="1" w:styleId="WW8Num28z2">
    <w:name w:val="WW8Num28z2"/>
    <w:qFormat/>
    <w:rsid w:val="00A62D47"/>
  </w:style>
  <w:style w:type="character" w:customStyle="1" w:styleId="WW8Num28z3">
    <w:name w:val="WW8Num28z3"/>
    <w:qFormat/>
    <w:rsid w:val="00A62D47"/>
  </w:style>
  <w:style w:type="character" w:customStyle="1" w:styleId="WW8Num28z4">
    <w:name w:val="WW8Num28z4"/>
    <w:qFormat/>
    <w:rsid w:val="00A62D47"/>
  </w:style>
  <w:style w:type="character" w:customStyle="1" w:styleId="WW8Num28z5">
    <w:name w:val="WW8Num28z5"/>
    <w:qFormat/>
    <w:rsid w:val="00A62D47"/>
  </w:style>
  <w:style w:type="character" w:customStyle="1" w:styleId="WW8Num28z6">
    <w:name w:val="WW8Num28z6"/>
    <w:qFormat/>
    <w:rsid w:val="00A62D47"/>
  </w:style>
  <w:style w:type="character" w:customStyle="1" w:styleId="WW8Num28z7">
    <w:name w:val="WW8Num28z7"/>
    <w:qFormat/>
    <w:rsid w:val="00A62D47"/>
  </w:style>
  <w:style w:type="character" w:customStyle="1" w:styleId="WW8Num28z8">
    <w:name w:val="WW8Num28z8"/>
    <w:qFormat/>
    <w:rsid w:val="00A62D47"/>
  </w:style>
  <w:style w:type="character" w:customStyle="1" w:styleId="WW8Num29z0">
    <w:name w:val="WW8Num29z0"/>
    <w:qFormat/>
    <w:rsid w:val="00A62D47"/>
    <w:rPr>
      <w:rFonts w:ascii="Symbol" w:hAnsi="Symbol" w:cs="Symbol"/>
    </w:rPr>
  </w:style>
  <w:style w:type="character" w:customStyle="1" w:styleId="WW8Num29z1">
    <w:name w:val="WW8Num29z1"/>
    <w:qFormat/>
    <w:rsid w:val="00A62D47"/>
    <w:rPr>
      <w:rFonts w:ascii="Courier New" w:hAnsi="Courier New" w:cs="Courier New"/>
    </w:rPr>
  </w:style>
  <w:style w:type="character" w:customStyle="1" w:styleId="WW8Num29z2">
    <w:name w:val="WW8Num29z2"/>
    <w:qFormat/>
    <w:rsid w:val="00A62D47"/>
    <w:rPr>
      <w:rFonts w:ascii="Wingdings" w:hAnsi="Wingdings" w:cs="Wingdings"/>
    </w:rPr>
  </w:style>
  <w:style w:type="character" w:customStyle="1" w:styleId="WW8Num30z0">
    <w:name w:val="WW8Num30z0"/>
    <w:qFormat/>
    <w:rsid w:val="00A62D47"/>
    <w:rPr>
      <w:rFonts w:ascii="Symbol" w:hAnsi="Symbol" w:cs="Symbol"/>
      <w:sz w:val="20"/>
    </w:rPr>
  </w:style>
  <w:style w:type="character" w:customStyle="1" w:styleId="WW8Num30z1">
    <w:name w:val="WW8Num30z1"/>
    <w:qFormat/>
    <w:rsid w:val="00A62D47"/>
    <w:rPr>
      <w:rFonts w:ascii="Courier New" w:hAnsi="Courier New" w:cs="Courier New"/>
      <w:sz w:val="20"/>
    </w:rPr>
  </w:style>
  <w:style w:type="character" w:customStyle="1" w:styleId="WW8Num30z2">
    <w:name w:val="WW8Num30z2"/>
    <w:qFormat/>
    <w:rsid w:val="00A62D47"/>
    <w:rPr>
      <w:rFonts w:ascii="Wingdings" w:hAnsi="Wingdings" w:cs="Wingdings"/>
      <w:sz w:val="20"/>
    </w:rPr>
  </w:style>
  <w:style w:type="character" w:customStyle="1" w:styleId="WW8Num31z0">
    <w:name w:val="WW8Num31z0"/>
    <w:qFormat/>
    <w:rsid w:val="00A62D47"/>
    <w:rPr>
      <w:rFonts w:ascii="Symbol" w:hAnsi="Symbol" w:cs="Symbol"/>
    </w:rPr>
  </w:style>
  <w:style w:type="character" w:customStyle="1" w:styleId="WW8Num31z2">
    <w:name w:val="WW8Num31z2"/>
    <w:qFormat/>
    <w:rsid w:val="00A62D47"/>
    <w:rPr>
      <w:rFonts w:ascii="Wingdings" w:hAnsi="Wingdings" w:cs="Wingdings"/>
    </w:rPr>
  </w:style>
  <w:style w:type="character" w:customStyle="1" w:styleId="WW8Num31z4">
    <w:name w:val="WW8Num31z4"/>
    <w:qFormat/>
    <w:rsid w:val="00A62D47"/>
    <w:rPr>
      <w:rFonts w:ascii="Courier New" w:hAnsi="Courier New" w:cs="Courier New"/>
    </w:rPr>
  </w:style>
  <w:style w:type="character" w:styleId="a4">
    <w:name w:val="page number"/>
    <w:basedOn w:val="a1"/>
    <w:rsid w:val="00A62D47"/>
  </w:style>
  <w:style w:type="character" w:customStyle="1" w:styleId="a5">
    <w:name w:val="Текст выноски Знак"/>
    <w:qFormat/>
    <w:rsid w:val="00A62D47"/>
    <w:rPr>
      <w:rFonts w:ascii="Tahoma" w:hAnsi="Tahoma" w:cs="Tahoma"/>
      <w:sz w:val="16"/>
      <w:szCs w:val="16"/>
    </w:rPr>
  </w:style>
  <w:style w:type="character" w:customStyle="1" w:styleId="a6">
    <w:name w:val="Нижний колонтитул Знак"/>
    <w:basedOn w:val="a1"/>
    <w:uiPriority w:val="99"/>
    <w:qFormat/>
    <w:rsid w:val="00A62D47"/>
    <w:rPr>
      <w:sz w:val="24"/>
      <w:szCs w:val="24"/>
    </w:rPr>
  </w:style>
  <w:style w:type="character" w:customStyle="1" w:styleId="21">
    <w:name w:val="Основной текст (2)_"/>
    <w:basedOn w:val="a1"/>
    <w:qFormat/>
    <w:rsid w:val="00A62D47"/>
    <w:rPr>
      <w:rFonts w:ascii="Calibri" w:eastAsia="Calibri" w:hAnsi="Calibri" w:cs="Calibri"/>
      <w:shd w:val="clear" w:color="auto" w:fill="FFFFFF"/>
    </w:rPr>
  </w:style>
  <w:style w:type="character" w:customStyle="1" w:styleId="22">
    <w:name w:val="Основной текст (2) + Курсив"/>
    <w:basedOn w:val="21"/>
    <w:qFormat/>
    <w:rsid w:val="00A62D47"/>
    <w:rPr>
      <w:rFonts w:ascii="Calibri" w:eastAsia="Calibri" w:hAnsi="Calibri" w:cs="Calibri"/>
      <w:i/>
      <w:iCs/>
      <w:color w:val="000000"/>
      <w:spacing w:val="0"/>
      <w:w w:val="100"/>
      <w:position w:val="0"/>
      <w:sz w:val="24"/>
      <w:szCs w:val="24"/>
      <w:shd w:val="clear" w:color="auto" w:fill="FFFFFF"/>
      <w:vertAlign w:val="baseline"/>
      <w:lang w:val="ru-RU" w:bidi="ru-RU"/>
    </w:rPr>
  </w:style>
  <w:style w:type="character" w:customStyle="1" w:styleId="51">
    <w:name w:val="Основной текст (5)_"/>
    <w:basedOn w:val="a1"/>
    <w:qFormat/>
    <w:rsid w:val="00A62D47"/>
    <w:rPr>
      <w:rFonts w:ascii="Calibri" w:eastAsia="Calibri" w:hAnsi="Calibri" w:cs="Calibri"/>
      <w:b w:val="0"/>
      <w:bCs w:val="0"/>
      <w:i/>
      <w:iCs/>
      <w:caps w:val="0"/>
      <w:smallCaps w:val="0"/>
      <w:strike w:val="0"/>
      <w:dstrike w:val="0"/>
      <w:u w:val="none"/>
    </w:rPr>
  </w:style>
  <w:style w:type="character" w:customStyle="1" w:styleId="52">
    <w:name w:val="Основной текст (5)"/>
    <w:basedOn w:val="51"/>
    <w:qFormat/>
    <w:rsid w:val="00A62D47"/>
    <w:rPr>
      <w:rFonts w:ascii="Calibri" w:eastAsia="Calibri" w:hAnsi="Calibri" w:cs="Calibri"/>
      <w:b w:val="0"/>
      <w:bCs w:val="0"/>
      <w:i/>
      <w:iCs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bidi="ru-RU"/>
    </w:rPr>
  </w:style>
  <w:style w:type="character" w:customStyle="1" w:styleId="a7">
    <w:name w:val="Верхний колонтитул Знак"/>
    <w:basedOn w:val="a1"/>
    <w:uiPriority w:val="99"/>
    <w:qFormat/>
    <w:rsid w:val="00A62D47"/>
    <w:rPr>
      <w:sz w:val="24"/>
      <w:szCs w:val="24"/>
    </w:rPr>
  </w:style>
  <w:style w:type="character" w:customStyle="1" w:styleId="41">
    <w:name w:val="Заголовок №4_"/>
    <w:basedOn w:val="a1"/>
    <w:qFormat/>
    <w:rsid w:val="00A62D47"/>
    <w:rPr>
      <w:rFonts w:ascii="Arial" w:eastAsia="Arial" w:hAnsi="Arial" w:cs="Arial"/>
      <w:b/>
      <w:bCs/>
      <w:sz w:val="30"/>
      <w:szCs w:val="30"/>
      <w:shd w:val="clear" w:color="auto" w:fill="FFFFFF"/>
    </w:rPr>
  </w:style>
  <w:style w:type="character" w:customStyle="1" w:styleId="100">
    <w:name w:val="Основной текст (10)_"/>
    <w:basedOn w:val="a1"/>
    <w:qFormat/>
    <w:rsid w:val="00A62D47"/>
    <w:rPr>
      <w:rFonts w:ascii="Calibri" w:eastAsia="Calibri" w:hAnsi="Calibri" w:cs="Calibri"/>
      <w:b/>
      <w:bCs/>
      <w:i/>
      <w:iCs/>
      <w:caps w:val="0"/>
      <w:smallCaps w:val="0"/>
      <w:strike w:val="0"/>
      <w:dstrike w:val="0"/>
      <w:u w:val="none"/>
    </w:rPr>
  </w:style>
  <w:style w:type="character" w:customStyle="1" w:styleId="101">
    <w:name w:val="Основной текст (10)"/>
    <w:basedOn w:val="100"/>
    <w:qFormat/>
    <w:rsid w:val="00A62D47"/>
    <w:rPr>
      <w:rFonts w:ascii="Calibri" w:eastAsia="Calibri" w:hAnsi="Calibri" w:cs="Calibri"/>
      <w:b/>
      <w:bCs/>
      <w:i/>
      <w:iCs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bidi="ru-RU"/>
    </w:rPr>
  </w:style>
  <w:style w:type="character" w:customStyle="1" w:styleId="2TimesNewRoman13pt">
    <w:name w:val="Основной текст (2) + Times New Roman;13 pt;Курсив"/>
    <w:basedOn w:val="21"/>
    <w:qFormat/>
    <w:rsid w:val="00A62D47"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vertAlign w:val="baseline"/>
      <w:lang w:val="en-US" w:bidi="en-US"/>
    </w:rPr>
  </w:style>
  <w:style w:type="character" w:customStyle="1" w:styleId="213pt">
    <w:name w:val="Основной текст (2) + 13 pt"/>
    <w:basedOn w:val="21"/>
    <w:qFormat/>
    <w:rsid w:val="00A62D47"/>
    <w:rPr>
      <w:rFonts w:ascii="Calibri" w:eastAsia="Calibri" w:hAnsi="Calibri" w:cs="Calibri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vertAlign w:val="baseline"/>
      <w:lang w:val="ru-RU" w:bidi="ru-RU"/>
    </w:rPr>
  </w:style>
  <w:style w:type="character" w:customStyle="1" w:styleId="53">
    <w:name w:val="Заголовок №5_"/>
    <w:basedOn w:val="a1"/>
    <w:qFormat/>
    <w:rsid w:val="00A62D47"/>
    <w:rPr>
      <w:rFonts w:ascii="Calibri" w:eastAsia="Calibri" w:hAnsi="Calibri" w:cs="Calibri"/>
      <w:b/>
      <w:bCs/>
      <w:sz w:val="30"/>
      <w:szCs w:val="30"/>
      <w:shd w:val="clear" w:color="auto" w:fill="FFFFFF"/>
    </w:rPr>
  </w:style>
  <w:style w:type="character" w:customStyle="1" w:styleId="31">
    <w:name w:val="Основной текст (3)_"/>
    <w:basedOn w:val="a1"/>
    <w:qFormat/>
    <w:rsid w:val="00A62D47"/>
    <w:rPr>
      <w:i/>
      <w:iCs/>
      <w:shd w:val="clear" w:color="auto" w:fill="FFFFFF"/>
    </w:rPr>
  </w:style>
  <w:style w:type="character" w:customStyle="1" w:styleId="32">
    <w:name w:val="Основной текст (3) + Полужирный;Не курсив"/>
    <w:basedOn w:val="31"/>
    <w:qFormat/>
    <w:rsid w:val="00A62D47"/>
    <w:rPr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vertAlign w:val="baseline"/>
      <w:lang w:val="ru-RU" w:bidi="ru-RU"/>
    </w:rPr>
  </w:style>
  <w:style w:type="paragraph" w:customStyle="1" w:styleId="Heading">
    <w:name w:val="Heading"/>
    <w:basedOn w:val="a0"/>
    <w:next w:val="a8"/>
    <w:qFormat/>
    <w:rsid w:val="00A62D47"/>
    <w:pPr>
      <w:keepNext/>
      <w:spacing w:before="240" w:after="120" w:line="240" w:lineRule="auto"/>
    </w:pPr>
    <w:rPr>
      <w:rFonts w:ascii="Arial" w:eastAsia="DejaVu Sans" w:hAnsi="Arial" w:cs="DejaVu Sans"/>
      <w:sz w:val="28"/>
      <w:szCs w:val="28"/>
      <w:lang w:eastAsia="zh-CN"/>
    </w:rPr>
  </w:style>
  <w:style w:type="paragraph" w:styleId="a8">
    <w:name w:val="Body Text"/>
    <w:basedOn w:val="a0"/>
    <w:link w:val="a9"/>
    <w:rsid w:val="00A62D47"/>
    <w:pPr>
      <w:spacing w:after="0" w:line="240" w:lineRule="auto"/>
      <w:jc w:val="center"/>
    </w:pPr>
    <w:rPr>
      <w:rFonts w:eastAsia="Times New Roman" w:cs="Times New Roman"/>
      <w:b/>
      <w:bCs/>
      <w:smallCaps/>
      <w:szCs w:val="24"/>
      <w:lang w:eastAsia="zh-CN"/>
    </w:rPr>
  </w:style>
  <w:style w:type="character" w:customStyle="1" w:styleId="a9">
    <w:name w:val="Основной текст Знак"/>
    <w:basedOn w:val="a1"/>
    <w:link w:val="a8"/>
    <w:rsid w:val="00A62D47"/>
    <w:rPr>
      <w:rFonts w:ascii="Times New Roman" w:eastAsia="Times New Roman" w:hAnsi="Times New Roman" w:cs="Times New Roman"/>
      <w:b/>
      <w:bCs/>
      <w:smallCaps/>
      <w:sz w:val="24"/>
      <w:szCs w:val="24"/>
      <w:lang w:eastAsia="zh-CN"/>
    </w:rPr>
  </w:style>
  <w:style w:type="paragraph" w:styleId="aa">
    <w:name w:val="List"/>
    <w:basedOn w:val="a8"/>
    <w:rsid w:val="00A62D47"/>
  </w:style>
  <w:style w:type="paragraph" w:styleId="ab">
    <w:name w:val="caption"/>
    <w:basedOn w:val="a0"/>
    <w:qFormat/>
    <w:rsid w:val="00A62D47"/>
    <w:pPr>
      <w:suppressLineNumbers/>
      <w:spacing w:before="120" w:after="120" w:line="240" w:lineRule="auto"/>
    </w:pPr>
    <w:rPr>
      <w:rFonts w:eastAsia="Times New Roman" w:cs="Times New Roman"/>
      <w:i/>
      <w:iCs/>
      <w:szCs w:val="24"/>
      <w:lang w:eastAsia="zh-CN"/>
    </w:rPr>
  </w:style>
  <w:style w:type="paragraph" w:customStyle="1" w:styleId="Index">
    <w:name w:val="Index"/>
    <w:basedOn w:val="a0"/>
    <w:qFormat/>
    <w:rsid w:val="00A62D47"/>
    <w:pPr>
      <w:suppressLineNumbers/>
      <w:spacing w:after="0" w:line="240" w:lineRule="auto"/>
    </w:pPr>
    <w:rPr>
      <w:rFonts w:eastAsia="Times New Roman" w:cs="Times New Roman"/>
      <w:szCs w:val="24"/>
      <w:lang w:eastAsia="zh-CN"/>
    </w:rPr>
  </w:style>
  <w:style w:type="paragraph" w:styleId="ac">
    <w:name w:val="Block Text"/>
    <w:basedOn w:val="a0"/>
    <w:qFormat/>
    <w:rsid w:val="00A62D47"/>
    <w:pPr>
      <w:spacing w:after="0" w:line="240" w:lineRule="auto"/>
      <w:ind w:left="142" w:right="4819"/>
      <w:jc w:val="center"/>
    </w:pPr>
    <w:rPr>
      <w:rFonts w:eastAsia="Times New Roman" w:cs="Times New Roman"/>
      <w:szCs w:val="24"/>
      <w:lang w:eastAsia="zh-CN"/>
    </w:rPr>
  </w:style>
  <w:style w:type="paragraph" w:styleId="23">
    <w:name w:val="Body Text 2"/>
    <w:basedOn w:val="a0"/>
    <w:link w:val="24"/>
    <w:qFormat/>
    <w:rsid w:val="00A62D47"/>
    <w:pPr>
      <w:spacing w:after="0" w:line="240" w:lineRule="auto"/>
    </w:pPr>
    <w:rPr>
      <w:rFonts w:eastAsia="Times New Roman" w:cs="Times New Roman"/>
      <w:b/>
      <w:bCs/>
      <w:smallCaps/>
      <w:szCs w:val="24"/>
      <w:lang w:eastAsia="zh-CN"/>
    </w:rPr>
  </w:style>
  <w:style w:type="character" w:customStyle="1" w:styleId="24">
    <w:name w:val="Основной текст 2 Знак"/>
    <w:basedOn w:val="a1"/>
    <w:link w:val="23"/>
    <w:rsid w:val="00A62D47"/>
    <w:rPr>
      <w:rFonts w:ascii="Times New Roman" w:eastAsia="Times New Roman" w:hAnsi="Times New Roman" w:cs="Times New Roman"/>
      <w:b/>
      <w:bCs/>
      <w:smallCaps/>
      <w:szCs w:val="24"/>
      <w:lang w:eastAsia="zh-CN"/>
    </w:rPr>
  </w:style>
  <w:style w:type="paragraph" w:styleId="33">
    <w:name w:val="Body Text 3"/>
    <w:basedOn w:val="a0"/>
    <w:link w:val="34"/>
    <w:qFormat/>
    <w:rsid w:val="00A62D47"/>
    <w:pPr>
      <w:spacing w:after="0" w:line="240" w:lineRule="auto"/>
      <w:jc w:val="right"/>
    </w:pPr>
    <w:rPr>
      <w:rFonts w:eastAsia="Times New Roman" w:cs="Times New Roman"/>
      <w:sz w:val="16"/>
      <w:szCs w:val="24"/>
      <w:lang w:eastAsia="zh-CN"/>
    </w:rPr>
  </w:style>
  <w:style w:type="character" w:customStyle="1" w:styleId="34">
    <w:name w:val="Основной текст 3 Знак"/>
    <w:basedOn w:val="a1"/>
    <w:link w:val="33"/>
    <w:rsid w:val="00A62D47"/>
    <w:rPr>
      <w:rFonts w:ascii="Times New Roman" w:eastAsia="Times New Roman" w:hAnsi="Times New Roman" w:cs="Times New Roman"/>
      <w:sz w:val="16"/>
      <w:szCs w:val="24"/>
      <w:lang w:eastAsia="zh-CN"/>
    </w:rPr>
  </w:style>
  <w:style w:type="paragraph" w:styleId="ad">
    <w:name w:val="Body Text Indent"/>
    <w:basedOn w:val="a0"/>
    <w:link w:val="ae"/>
    <w:rsid w:val="00A62D47"/>
    <w:pPr>
      <w:spacing w:after="0" w:line="240" w:lineRule="auto"/>
      <w:ind w:firstLine="567"/>
    </w:pPr>
    <w:rPr>
      <w:rFonts w:eastAsia="Times New Roman" w:cs="Times New Roman"/>
      <w:szCs w:val="24"/>
      <w:lang w:eastAsia="zh-CN"/>
    </w:rPr>
  </w:style>
  <w:style w:type="character" w:customStyle="1" w:styleId="ae">
    <w:name w:val="Основной текст с отступом Знак"/>
    <w:basedOn w:val="a1"/>
    <w:link w:val="ad"/>
    <w:rsid w:val="00A62D47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25">
    <w:name w:val="Body Text Indent 2"/>
    <w:basedOn w:val="a0"/>
    <w:link w:val="26"/>
    <w:qFormat/>
    <w:rsid w:val="00A62D47"/>
    <w:pPr>
      <w:spacing w:after="0" w:line="240" w:lineRule="auto"/>
      <w:ind w:left="993"/>
    </w:pPr>
    <w:rPr>
      <w:rFonts w:eastAsia="Times New Roman" w:cs="Times New Roman"/>
      <w:szCs w:val="24"/>
      <w:lang w:eastAsia="zh-CN"/>
    </w:rPr>
  </w:style>
  <w:style w:type="character" w:customStyle="1" w:styleId="26">
    <w:name w:val="Основной текст с отступом 2 Знак"/>
    <w:basedOn w:val="a1"/>
    <w:link w:val="25"/>
    <w:rsid w:val="00A62D47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35">
    <w:name w:val="Body Text Indent 3"/>
    <w:basedOn w:val="a0"/>
    <w:link w:val="36"/>
    <w:qFormat/>
    <w:rsid w:val="00A62D47"/>
    <w:pPr>
      <w:spacing w:after="0" w:line="240" w:lineRule="auto"/>
      <w:ind w:firstLine="567"/>
      <w:jc w:val="both"/>
    </w:pPr>
    <w:rPr>
      <w:rFonts w:eastAsia="Times New Roman" w:cs="Times New Roman"/>
      <w:szCs w:val="24"/>
      <w:lang w:eastAsia="zh-CN"/>
    </w:rPr>
  </w:style>
  <w:style w:type="character" w:customStyle="1" w:styleId="36">
    <w:name w:val="Основной текст с отступом 3 Знак"/>
    <w:basedOn w:val="a1"/>
    <w:link w:val="35"/>
    <w:rsid w:val="00A62D47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f">
    <w:name w:val="footer"/>
    <w:basedOn w:val="a0"/>
    <w:link w:val="12"/>
    <w:uiPriority w:val="99"/>
    <w:rsid w:val="00A62D47"/>
    <w:pPr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  <w:szCs w:val="24"/>
      <w:lang w:eastAsia="zh-CN"/>
    </w:rPr>
  </w:style>
  <w:style w:type="character" w:customStyle="1" w:styleId="12">
    <w:name w:val="Нижний колонтитул Знак1"/>
    <w:basedOn w:val="a1"/>
    <w:link w:val="af"/>
    <w:rsid w:val="00A62D47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">
    <w:name w:val="Normal (Web)"/>
    <w:basedOn w:val="a0"/>
    <w:uiPriority w:val="99"/>
    <w:qFormat/>
    <w:rsid w:val="00A62D47"/>
    <w:pPr>
      <w:numPr>
        <w:numId w:val="2"/>
      </w:numPr>
      <w:spacing w:before="280" w:after="280" w:line="240" w:lineRule="auto"/>
    </w:pPr>
    <w:rPr>
      <w:rFonts w:eastAsia="Times New Roman" w:cs="Times New Roman"/>
      <w:szCs w:val="24"/>
      <w:lang w:eastAsia="zh-CN"/>
    </w:rPr>
  </w:style>
  <w:style w:type="paragraph" w:customStyle="1" w:styleId="af0">
    <w:name w:val="список с точками"/>
    <w:basedOn w:val="a0"/>
    <w:qFormat/>
    <w:rsid w:val="00A62D47"/>
    <w:pPr>
      <w:tabs>
        <w:tab w:val="num" w:pos="720"/>
        <w:tab w:val="left" w:pos="756"/>
      </w:tabs>
      <w:spacing w:after="0" w:line="312" w:lineRule="auto"/>
      <w:ind w:left="756"/>
      <w:jc w:val="both"/>
    </w:pPr>
    <w:rPr>
      <w:rFonts w:eastAsia="Times New Roman" w:cs="Times New Roman"/>
      <w:szCs w:val="24"/>
      <w:lang w:eastAsia="zh-CN"/>
    </w:rPr>
  </w:style>
  <w:style w:type="paragraph" w:styleId="af1">
    <w:name w:val="List Paragraph"/>
    <w:basedOn w:val="a0"/>
    <w:uiPriority w:val="34"/>
    <w:qFormat/>
    <w:rsid w:val="00A62D47"/>
    <w:pPr>
      <w:spacing w:after="0" w:line="240" w:lineRule="auto"/>
      <w:ind w:left="708"/>
    </w:pPr>
    <w:rPr>
      <w:rFonts w:eastAsia="Times New Roman" w:cs="Times New Roman"/>
      <w:szCs w:val="24"/>
      <w:lang w:eastAsia="zh-CN"/>
    </w:rPr>
  </w:style>
  <w:style w:type="paragraph" w:styleId="af2">
    <w:name w:val="Balloon Text"/>
    <w:basedOn w:val="a0"/>
    <w:link w:val="13"/>
    <w:qFormat/>
    <w:rsid w:val="00A62D47"/>
    <w:pPr>
      <w:spacing w:after="0" w:line="240" w:lineRule="auto"/>
    </w:pPr>
    <w:rPr>
      <w:rFonts w:ascii="Tahoma" w:eastAsia="Times New Roman" w:hAnsi="Tahoma" w:cs="Tahoma"/>
      <w:sz w:val="16"/>
      <w:szCs w:val="16"/>
      <w:lang w:val="en-US" w:eastAsia="zh-CN"/>
    </w:rPr>
  </w:style>
  <w:style w:type="character" w:customStyle="1" w:styleId="13">
    <w:name w:val="Текст выноски Знак1"/>
    <w:basedOn w:val="a1"/>
    <w:link w:val="af2"/>
    <w:rsid w:val="00A62D47"/>
    <w:rPr>
      <w:rFonts w:ascii="Tahoma" w:eastAsia="Times New Roman" w:hAnsi="Tahoma" w:cs="Tahoma"/>
      <w:sz w:val="16"/>
      <w:szCs w:val="16"/>
      <w:lang w:val="en-US" w:eastAsia="zh-CN"/>
    </w:rPr>
  </w:style>
  <w:style w:type="paragraph" w:customStyle="1" w:styleId="ConsPlusNormal">
    <w:name w:val="ConsPlusNormal"/>
    <w:qFormat/>
    <w:rsid w:val="00A62D47"/>
    <w:pPr>
      <w:widowControl w:val="0"/>
      <w:autoSpaceDE w:val="0"/>
      <w:spacing w:after="0" w:line="240" w:lineRule="auto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Standard">
    <w:name w:val="Standard"/>
    <w:qFormat/>
    <w:rsid w:val="00A62D47"/>
    <w:pPr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customStyle="1" w:styleId="27">
    <w:name w:val="Основной текст (2)"/>
    <w:basedOn w:val="a0"/>
    <w:qFormat/>
    <w:rsid w:val="00A62D47"/>
    <w:pPr>
      <w:widowControl w:val="0"/>
      <w:shd w:val="clear" w:color="auto" w:fill="FFFFFF"/>
      <w:spacing w:before="180" w:after="60" w:line="293" w:lineRule="exact"/>
      <w:ind w:hanging="360"/>
      <w:jc w:val="both"/>
    </w:pPr>
    <w:rPr>
      <w:rFonts w:ascii="Calibri" w:eastAsia="Calibri" w:hAnsi="Calibri" w:cs="Calibri"/>
      <w:sz w:val="20"/>
      <w:szCs w:val="20"/>
      <w:lang w:eastAsia="zh-CN"/>
    </w:rPr>
  </w:style>
  <w:style w:type="paragraph" w:styleId="af3">
    <w:name w:val="header"/>
    <w:basedOn w:val="a0"/>
    <w:link w:val="14"/>
    <w:uiPriority w:val="99"/>
    <w:rsid w:val="00A62D47"/>
    <w:pPr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  <w:szCs w:val="24"/>
      <w:lang w:eastAsia="zh-CN"/>
    </w:rPr>
  </w:style>
  <w:style w:type="character" w:customStyle="1" w:styleId="14">
    <w:name w:val="Верхний колонтитул Знак1"/>
    <w:basedOn w:val="a1"/>
    <w:link w:val="af3"/>
    <w:rsid w:val="00A62D47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42">
    <w:name w:val="Заголовок №4"/>
    <w:basedOn w:val="a0"/>
    <w:qFormat/>
    <w:rsid w:val="00A62D47"/>
    <w:pPr>
      <w:widowControl w:val="0"/>
      <w:shd w:val="clear" w:color="auto" w:fill="FFFFFF"/>
      <w:spacing w:after="180" w:line="240" w:lineRule="auto"/>
      <w:jc w:val="both"/>
      <w:outlineLvl w:val="3"/>
    </w:pPr>
    <w:rPr>
      <w:rFonts w:ascii="Arial" w:eastAsia="Arial" w:hAnsi="Arial" w:cs="Arial"/>
      <w:b/>
      <w:bCs/>
      <w:sz w:val="30"/>
      <w:szCs w:val="30"/>
      <w:lang w:eastAsia="zh-CN"/>
    </w:rPr>
  </w:style>
  <w:style w:type="paragraph" w:customStyle="1" w:styleId="54">
    <w:name w:val="Заголовок №5"/>
    <w:basedOn w:val="a0"/>
    <w:qFormat/>
    <w:rsid w:val="00A62D47"/>
    <w:pPr>
      <w:widowControl w:val="0"/>
      <w:shd w:val="clear" w:color="auto" w:fill="FFFFFF"/>
      <w:spacing w:before="360" w:after="180" w:line="240" w:lineRule="auto"/>
      <w:jc w:val="both"/>
      <w:outlineLvl w:val="4"/>
    </w:pPr>
    <w:rPr>
      <w:rFonts w:ascii="Calibri" w:eastAsia="Calibri" w:hAnsi="Calibri" w:cs="Calibri"/>
      <w:b/>
      <w:bCs/>
      <w:sz w:val="30"/>
      <w:szCs w:val="30"/>
      <w:lang w:eastAsia="zh-CN"/>
    </w:rPr>
  </w:style>
  <w:style w:type="paragraph" w:customStyle="1" w:styleId="37">
    <w:name w:val="Основной текст (3)"/>
    <w:basedOn w:val="a0"/>
    <w:qFormat/>
    <w:rsid w:val="00A62D47"/>
    <w:pPr>
      <w:widowControl w:val="0"/>
      <w:shd w:val="clear" w:color="auto" w:fill="FFFFFF"/>
      <w:spacing w:after="0" w:line="269" w:lineRule="exact"/>
      <w:ind w:hanging="340"/>
      <w:jc w:val="right"/>
    </w:pPr>
    <w:rPr>
      <w:rFonts w:eastAsia="Times New Roman" w:cs="Times New Roman"/>
      <w:i/>
      <w:iCs/>
      <w:sz w:val="20"/>
      <w:szCs w:val="20"/>
      <w:lang w:eastAsia="zh-CN"/>
    </w:rPr>
  </w:style>
  <w:style w:type="paragraph" w:customStyle="1" w:styleId="TableContents">
    <w:name w:val="Table Contents"/>
    <w:basedOn w:val="a0"/>
    <w:qFormat/>
    <w:rsid w:val="00A62D47"/>
    <w:pPr>
      <w:suppressLineNumbers/>
      <w:spacing w:after="0" w:line="240" w:lineRule="auto"/>
    </w:pPr>
    <w:rPr>
      <w:rFonts w:eastAsia="Times New Roman" w:cs="Times New Roman"/>
      <w:szCs w:val="24"/>
      <w:lang w:eastAsia="zh-CN"/>
    </w:rPr>
  </w:style>
  <w:style w:type="paragraph" w:customStyle="1" w:styleId="TableHeading">
    <w:name w:val="Table Heading"/>
    <w:basedOn w:val="TableContents"/>
    <w:qFormat/>
    <w:rsid w:val="00A62D47"/>
    <w:pPr>
      <w:jc w:val="center"/>
    </w:pPr>
    <w:rPr>
      <w:b/>
      <w:bCs/>
    </w:rPr>
  </w:style>
  <w:style w:type="numbering" w:customStyle="1" w:styleId="WW8Num1">
    <w:name w:val="WW8Num1"/>
    <w:qFormat/>
    <w:rsid w:val="00A62D47"/>
  </w:style>
  <w:style w:type="numbering" w:customStyle="1" w:styleId="WW8Num2">
    <w:name w:val="WW8Num2"/>
    <w:qFormat/>
    <w:rsid w:val="00A62D47"/>
  </w:style>
  <w:style w:type="numbering" w:customStyle="1" w:styleId="WW8Num3">
    <w:name w:val="WW8Num3"/>
    <w:qFormat/>
    <w:rsid w:val="00A62D47"/>
  </w:style>
  <w:style w:type="numbering" w:customStyle="1" w:styleId="WW8Num4">
    <w:name w:val="WW8Num4"/>
    <w:qFormat/>
    <w:rsid w:val="00A62D47"/>
  </w:style>
  <w:style w:type="numbering" w:customStyle="1" w:styleId="WW8Num5">
    <w:name w:val="WW8Num5"/>
    <w:qFormat/>
    <w:rsid w:val="00A62D47"/>
  </w:style>
  <w:style w:type="numbering" w:customStyle="1" w:styleId="WW8Num6">
    <w:name w:val="WW8Num6"/>
    <w:qFormat/>
    <w:rsid w:val="00A62D47"/>
  </w:style>
  <w:style w:type="numbering" w:customStyle="1" w:styleId="WW8Num7">
    <w:name w:val="WW8Num7"/>
    <w:qFormat/>
    <w:rsid w:val="00A62D47"/>
  </w:style>
  <w:style w:type="numbering" w:customStyle="1" w:styleId="WW8Num8">
    <w:name w:val="WW8Num8"/>
    <w:qFormat/>
    <w:rsid w:val="00A62D47"/>
  </w:style>
  <w:style w:type="numbering" w:customStyle="1" w:styleId="WW8Num9">
    <w:name w:val="WW8Num9"/>
    <w:qFormat/>
    <w:rsid w:val="00A62D47"/>
  </w:style>
  <w:style w:type="numbering" w:customStyle="1" w:styleId="WW8Num10">
    <w:name w:val="WW8Num10"/>
    <w:qFormat/>
    <w:rsid w:val="00A62D47"/>
  </w:style>
  <w:style w:type="numbering" w:customStyle="1" w:styleId="WW8Num11">
    <w:name w:val="WW8Num11"/>
    <w:qFormat/>
    <w:rsid w:val="00A62D47"/>
  </w:style>
  <w:style w:type="numbering" w:customStyle="1" w:styleId="WW8Num12">
    <w:name w:val="WW8Num12"/>
    <w:qFormat/>
    <w:rsid w:val="00A62D47"/>
  </w:style>
  <w:style w:type="numbering" w:customStyle="1" w:styleId="WW8Num13">
    <w:name w:val="WW8Num13"/>
    <w:qFormat/>
    <w:rsid w:val="00A62D47"/>
  </w:style>
  <w:style w:type="numbering" w:customStyle="1" w:styleId="WW8Num14">
    <w:name w:val="WW8Num14"/>
    <w:qFormat/>
    <w:rsid w:val="00A62D47"/>
  </w:style>
  <w:style w:type="numbering" w:customStyle="1" w:styleId="WW8Num15">
    <w:name w:val="WW8Num15"/>
    <w:qFormat/>
    <w:rsid w:val="00A62D47"/>
  </w:style>
  <w:style w:type="numbering" w:customStyle="1" w:styleId="WW8Num16">
    <w:name w:val="WW8Num16"/>
    <w:qFormat/>
    <w:rsid w:val="00A62D47"/>
  </w:style>
  <w:style w:type="numbering" w:customStyle="1" w:styleId="WW8Num17">
    <w:name w:val="WW8Num17"/>
    <w:qFormat/>
    <w:rsid w:val="00A62D47"/>
  </w:style>
  <w:style w:type="numbering" w:customStyle="1" w:styleId="WW8Num18">
    <w:name w:val="WW8Num18"/>
    <w:qFormat/>
    <w:rsid w:val="00A62D47"/>
  </w:style>
  <w:style w:type="numbering" w:customStyle="1" w:styleId="WW8Num19">
    <w:name w:val="WW8Num19"/>
    <w:qFormat/>
    <w:rsid w:val="00A62D47"/>
  </w:style>
  <w:style w:type="numbering" w:customStyle="1" w:styleId="WW8Num20">
    <w:name w:val="WW8Num20"/>
    <w:qFormat/>
    <w:rsid w:val="00A62D47"/>
  </w:style>
  <w:style w:type="numbering" w:customStyle="1" w:styleId="WW8Num21">
    <w:name w:val="WW8Num21"/>
    <w:qFormat/>
    <w:rsid w:val="00A62D47"/>
  </w:style>
  <w:style w:type="numbering" w:customStyle="1" w:styleId="WW8Num22">
    <w:name w:val="WW8Num22"/>
    <w:qFormat/>
    <w:rsid w:val="00A62D47"/>
  </w:style>
  <w:style w:type="numbering" w:customStyle="1" w:styleId="WW8Num23">
    <w:name w:val="WW8Num23"/>
    <w:qFormat/>
    <w:rsid w:val="00A62D47"/>
  </w:style>
  <w:style w:type="numbering" w:customStyle="1" w:styleId="WW8Num24">
    <w:name w:val="WW8Num24"/>
    <w:qFormat/>
    <w:rsid w:val="00A62D47"/>
  </w:style>
  <w:style w:type="numbering" w:customStyle="1" w:styleId="WW8Num25">
    <w:name w:val="WW8Num25"/>
    <w:qFormat/>
    <w:rsid w:val="00A62D47"/>
  </w:style>
  <w:style w:type="numbering" w:customStyle="1" w:styleId="WW8Num26">
    <w:name w:val="WW8Num26"/>
    <w:qFormat/>
    <w:rsid w:val="00A62D47"/>
  </w:style>
  <w:style w:type="numbering" w:customStyle="1" w:styleId="WW8Num27">
    <w:name w:val="WW8Num27"/>
    <w:qFormat/>
    <w:rsid w:val="00A62D47"/>
  </w:style>
  <w:style w:type="numbering" w:customStyle="1" w:styleId="WW8Num28">
    <w:name w:val="WW8Num28"/>
    <w:qFormat/>
    <w:rsid w:val="00A62D47"/>
  </w:style>
  <w:style w:type="numbering" w:customStyle="1" w:styleId="WW8Num29">
    <w:name w:val="WW8Num29"/>
    <w:qFormat/>
    <w:rsid w:val="00A62D47"/>
  </w:style>
  <w:style w:type="numbering" w:customStyle="1" w:styleId="WW8Num30">
    <w:name w:val="WW8Num30"/>
    <w:qFormat/>
    <w:rsid w:val="00A62D47"/>
  </w:style>
  <w:style w:type="numbering" w:customStyle="1" w:styleId="WW8Num31">
    <w:name w:val="WW8Num31"/>
    <w:qFormat/>
    <w:rsid w:val="00A62D47"/>
  </w:style>
  <w:style w:type="table" w:styleId="af4">
    <w:name w:val="Table Grid"/>
    <w:basedOn w:val="a2"/>
    <w:uiPriority w:val="39"/>
    <w:rsid w:val="00A62D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TOC Heading"/>
    <w:basedOn w:val="1"/>
    <w:next w:val="a0"/>
    <w:uiPriority w:val="39"/>
    <w:unhideWhenUsed/>
    <w:qFormat/>
    <w:rsid w:val="00A62D47"/>
    <w:pPr>
      <w:keepLines/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i w:val="0"/>
      <w:iCs w:val="0"/>
      <w:color w:val="2E74B5" w:themeColor="accent1" w:themeShade="BF"/>
      <w:sz w:val="32"/>
      <w:szCs w:val="32"/>
      <w:lang w:eastAsia="ru-RU"/>
    </w:rPr>
  </w:style>
  <w:style w:type="paragraph" w:styleId="15">
    <w:name w:val="toc 1"/>
    <w:basedOn w:val="a0"/>
    <w:next w:val="a0"/>
    <w:autoRedefine/>
    <w:uiPriority w:val="39"/>
    <w:unhideWhenUsed/>
    <w:qFormat/>
    <w:rsid w:val="00793077"/>
    <w:pPr>
      <w:tabs>
        <w:tab w:val="left" w:pos="480"/>
        <w:tab w:val="right" w:leader="dot" w:pos="9356"/>
      </w:tabs>
      <w:spacing w:after="100" w:line="240" w:lineRule="auto"/>
    </w:pPr>
    <w:rPr>
      <w:rFonts w:eastAsia="Times New Roman" w:cs="Times New Roman"/>
      <w:szCs w:val="24"/>
      <w:lang w:eastAsia="zh-CN"/>
    </w:rPr>
  </w:style>
  <w:style w:type="paragraph" w:styleId="28">
    <w:name w:val="toc 2"/>
    <w:basedOn w:val="a0"/>
    <w:next w:val="a0"/>
    <w:autoRedefine/>
    <w:uiPriority w:val="39"/>
    <w:unhideWhenUsed/>
    <w:qFormat/>
    <w:rsid w:val="00A62D47"/>
    <w:pPr>
      <w:spacing w:after="100" w:line="240" w:lineRule="auto"/>
      <w:ind w:left="240"/>
    </w:pPr>
    <w:rPr>
      <w:rFonts w:eastAsia="Times New Roman" w:cs="Times New Roman"/>
      <w:szCs w:val="24"/>
      <w:lang w:eastAsia="zh-CN"/>
    </w:rPr>
  </w:style>
  <w:style w:type="character" w:styleId="af6">
    <w:name w:val="Hyperlink"/>
    <w:basedOn w:val="a1"/>
    <w:uiPriority w:val="99"/>
    <w:unhideWhenUsed/>
    <w:rsid w:val="00A62D47"/>
    <w:rPr>
      <w:color w:val="0563C1" w:themeColor="hyperlink"/>
      <w:u w:val="single"/>
    </w:rPr>
  </w:style>
  <w:style w:type="paragraph" w:customStyle="1" w:styleId="af7">
    <w:name w:val="Для таблиц"/>
    <w:basedOn w:val="a0"/>
    <w:uiPriority w:val="99"/>
    <w:qFormat/>
    <w:rsid w:val="00A62D47"/>
    <w:pPr>
      <w:spacing w:after="0" w:line="240" w:lineRule="auto"/>
    </w:pPr>
    <w:rPr>
      <w:rFonts w:eastAsia="Times New Roman" w:cs="Times New Roman"/>
      <w:szCs w:val="24"/>
      <w:lang w:eastAsia="zh-CN"/>
    </w:rPr>
  </w:style>
  <w:style w:type="paragraph" w:styleId="38">
    <w:name w:val="toc 3"/>
    <w:basedOn w:val="a0"/>
    <w:next w:val="a0"/>
    <w:autoRedefine/>
    <w:uiPriority w:val="39"/>
    <w:unhideWhenUsed/>
    <w:qFormat/>
    <w:rsid w:val="00793077"/>
    <w:pPr>
      <w:tabs>
        <w:tab w:val="left" w:pos="480"/>
        <w:tab w:val="left" w:pos="1100"/>
        <w:tab w:val="right" w:leader="dot" w:pos="9356"/>
      </w:tabs>
      <w:spacing w:after="100" w:line="240" w:lineRule="auto"/>
    </w:pPr>
    <w:rPr>
      <w:rFonts w:eastAsia="Times New Roman" w:cs="Times New Roman"/>
      <w:szCs w:val="24"/>
      <w:lang w:eastAsia="zh-CN"/>
    </w:rPr>
  </w:style>
  <w:style w:type="character" w:styleId="af8">
    <w:name w:val="annotation reference"/>
    <w:basedOn w:val="a1"/>
    <w:uiPriority w:val="99"/>
    <w:semiHidden/>
    <w:unhideWhenUsed/>
    <w:rsid w:val="00A62D47"/>
    <w:rPr>
      <w:sz w:val="16"/>
      <w:szCs w:val="16"/>
    </w:rPr>
  </w:style>
  <w:style w:type="paragraph" w:styleId="af9">
    <w:name w:val="annotation text"/>
    <w:basedOn w:val="a0"/>
    <w:link w:val="afa"/>
    <w:uiPriority w:val="99"/>
    <w:semiHidden/>
    <w:unhideWhenUsed/>
    <w:rsid w:val="00A62D47"/>
    <w:pPr>
      <w:spacing w:after="0" w:line="240" w:lineRule="auto"/>
    </w:pPr>
    <w:rPr>
      <w:rFonts w:eastAsia="Times New Roman" w:cs="Times New Roman"/>
      <w:sz w:val="20"/>
      <w:szCs w:val="20"/>
      <w:lang w:eastAsia="zh-CN"/>
    </w:rPr>
  </w:style>
  <w:style w:type="character" w:customStyle="1" w:styleId="afa">
    <w:name w:val="Текст примечания Знак"/>
    <w:basedOn w:val="a1"/>
    <w:link w:val="af9"/>
    <w:uiPriority w:val="99"/>
    <w:semiHidden/>
    <w:rsid w:val="00A62D47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A62D47"/>
    <w:rPr>
      <w:b/>
      <w:bCs/>
    </w:rPr>
  </w:style>
  <w:style w:type="character" w:customStyle="1" w:styleId="afc">
    <w:name w:val="Тема примечания Знак"/>
    <w:basedOn w:val="afa"/>
    <w:link w:val="afb"/>
    <w:uiPriority w:val="99"/>
    <w:semiHidden/>
    <w:rsid w:val="00A62D47"/>
    <w:rPr>
      <w:rFonts w:ascii="Times New Roman" w:eastAsia="Times New Roman" w:hAnsi="Times New Roman" w:cs="Times New Roman"/>
      <w:b/>
      <w:bCs/>
      <w:sz w:val="20"/>
      <w:szCs w:val="20"/>
      <w:lang w:eastAsia="zh-CN"/>
    </w:rPr>
  </w:style>
  <w:style w:type="character" w:customStyle="1" w:styleId="InternetLink">
    <w:name w:val="Internet Link"/>
    <w:rsid w:val="00A62D47"/>
    <w:rPr>
      <w:rFonts w:cs="Times New Roman"/>
      <w:color w:val="0000FF"/>
      <w:u w:val="single"/>
    </w:rPr>
  </w:style>
  <w:style w:type="paragraph" w:styleId="afd">
    <w:name w:val="Title"/>
    <w:basedOn w:val="a0"/>
    <w:next w:val="a0"/>
    <w:link w:val="afe"/>
    <w:uiPriority w:val="10"/>
    <w:qFormat/>
    <w:rsid w:val="00A62D47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zh-CN"/>
    </w:rPr>
  </w:style>
  <w:style w:type="character" w:customStyle="1" w:styleId="afe">
    <w:name w:val="Название Знак"/>
    <w:basedOn w:val="a1"/>
    <w:link w:val="afd"/>
    <w:uiPriority w:val="10"/>
    <w:rsid w:val="00A62D47"/>
    <w:rPr>
      <w:rFonts w:asciiTheme="majorHAnsi" w:eastAsiaTheme="majorEastAsia" w:hAnsiTheme="majorHAnsi" w:cstheme="majorBidi"/>
      <w:spacing w:val="-10"/>
      <w:kern w:val="28"/>
      <w:sz w:val="56"/>
      <w:szCs w:val="56"/>
      <w:lang w:eastAsia="zh-CN"/>
    </w:rPr>
  </w:style>
  <w:style w:type="paragraph" w:styleId="aff">
    <w:name w:val="footnote text"/>
    <w:basedOn w:val="a0"/>
    <w:link w:val="aff0"/>
    <w:uiPriority w:val="99"/>
    <w:semiHidden/>
    <w:unhideWhenUsed/>
    <w:rsid w:val="0064510C"/>
    <w:pPr>
      <w:spacing w:after="0" w:line="240" w:lineRule="auto"/>
    </w:pPr>
    <w:rPr>
      <w:sz w:val="20"/>
      <w:szCs w:val="20"/>
    </w:rPr>
  </w:style>
  <w:style w:type="character" w:customStyle="1" w:styleId="aff0">
    <w:name w:val="Текст сноски Знак"/>
    <w:basedOn w:val="a1"/>
    <w:link w:val="aff"/>
    <w:uiPriority w:val="99"/>
    <w:semiHidden/>
    <w:rsid w:val="0064510C"/>
    <w:rPr>
      <w:sz w:val="20"/>
      <w:szCs w:val="20"/>
    </w:rPr>
  </w:style>
  <w:style w:type="character" w:styleId="aff1">
    <w:name w:val="footnote reference"/>
    <w:basedOn w:val="a1"/>
    <w:uiPriority w:val="99"/>
    <w:semiHidden/>
    <w:unhideWhenUsed/>
    <w:rsid w:val="0064510C"/>
    <w:rPr>
      <w:vertAlign w:val="superscript"/>
    </w:rPr>
  </w:style>
  <w:style w:type="character" w:customStyle="1" w:styleId="FontStyle22">
    <w:name w:val="Font Style22"/>
    <w:rsid w:val="00ED619B"/>
    <w:rPr>
      <w:rFonts w:ascii="Times New Roman" w:hAnsi="Times New Roman" w:cs="Times New Roman"/>
      <w:b/>
      <w:bCs/>
      <w:sz w:val="26"/>
      <w:szCs w:val="26"/>
    </w:rPr>
  </w:style>
  <w:style w:type="paragraph" w:customStyle="1" w:styleId="aff2">
    <w:name w:val="Содержимое таблицы"/>
    <w:basedOn w:val="a0"/>
    <w:rsid w:val="002A0DD6"/>
    <w:pPr>
      <w:suppressLineNumbers/>
      <w:suppressAutoHyphens/>
      <w:spacing w:after="0" w:line="240" w:lineRule="auto"/>
    </w:pPr>
    <w:rPr>
      <w:rFonts w:eastAsia="Times New Roman" w:cs="Times New Roman"/>
      <w:szCs w:val="24"/>
      <w:lang w:eastAsia="ar-SA"/>
    </w:rPr>
  </w:style>
  <w:style w:type="paragraph" w:styleId="aff3">
    <w:name w:val="No Spacing"/>
    <w:link w:val="aff4"/>
    <w:uiPriority w:val="1"/>
    <w:qFormat/>
    <w:rsid w:val="00BC5287"/>
    <w:pPr>
      <w:spacing w:after="0" w:line="240" w:lineRule="auto"/>
    </w:pPr>
  </w:style>
  <w:style w:type="paragraph" w:customStyle="1" w:styleId="xl200">
    <w:name w:val="xl200"/>
    <w:basedOn w:val="a0"/>
    <w:rsid w:val="00A70315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paragraph" w:styleId="aff5">
    <w:name w:val="Plain Text"/>
    <w:basedOn w:val="a0"/>
    <w:link w:val="aff6"/>
    <w:rsid w:val="006665F7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f6">
    <w:name w:val="Текст Знак"/>
    <w:basedOn w:val="a1"/>
    <w:link w:val="aff5"/>
    <w:rsid w:val="006665F7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16">
    <w:name w:val="Обычный1"/>
    <w:rsid w:val="006665F7"/>
    <w:pPr>
      <w:widowControl w:val="0"/>
      <w:snapToGrid w:val="0"/>
      <w:spacing w:after="0" w:line="300" w:lineRule="auto"/>
      <w:ind w:left="12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f7">
    <w:name w:val="Strong"/>
    <w:basedOn w:val="a1"/>
    <w:uiPriority w:val="22"/>
    <w:qFormat/>
    <w:rsid w:val="006554FD"/>
    <w:rPr>
      <w:b/>
      <w:bCs/>
    </w:rPr>
  </w:style>
  <w:style w:type="character" w:customStyle="1" w:styleId="aff4">
    <w:name w:val="Без интервала Знак"/>
    <w:basedOn w:val="a1"/>
    <w:link w:val="aff3"/>
    <w:uiPriority w:val="1"/>
    <w:rsid w:val="007329F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79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5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4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85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1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33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1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7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7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16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9107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46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84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3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2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3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63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9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3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7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8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9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4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1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5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7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9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7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03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13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64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66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53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2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1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ail.yandex.ru/re.jsx?h=a,oqRY6-Xsjn27EFYzVJfkBg&amp;l=aHR0cDovL3huLS04MGFidWNqaWliaHY5YS54bi0tcDFhaS8" TargetMode="External"/><Relationship Id="rId18" Type="http://schemas.openxmlformats.org/officeDocument/2006/relationships/hyperlink" Target="https://mail.yandex.ru/re.jsx?h=a,yrlHhwUWSrCbtEbbTCzDtg&amp;l=aHR0cDovL25hcmsucnUv" TargetMode="External"/><Relationship Id="rId26" Type="http://schemas.openxmlformats.org/officeDocument/2006/relationships/hyperlink" Target="https://openedu.ru/course/" TargetMode="External"/><Relationship Id="rId39" Type="http://schemas.openxmlformats.org/officeDocument/2006/relationships/hyperlink" Target="https://mail.yandex.ru/re.jsx?h=a,ZhDMHTIP_vEuF3x7CSBRQg&amp;l=aHR0cDovL25vdHktdHV0LnJ1L2NhdGVnb3J5L2JpYmxpb3Rla2EvZnAv" TargetMode="External"/><Relationship Id="rId3" Type="http://schemas.openxmlformats.org/officeDocument/2006/relationships/styles" Target="styles.xml"/><Relationship Id="rId21" Type="http://schemas.openxmlformats.org/officeDocument/2006/relationships/hyperlink" Target="https://mail.yandex.ru/re.jsx?h=a,rDWtmmxs9WE1efiOjpBJbg&amp;l=aHR0cHM6Ly93d3cuY3VsdHVyZS5ydS8" TargetMode="External"/><Relationship Id="rId34" Type="http://schemas.openxmlformats.org/officeDocument/2006/relationships/hyperlink" Target="https://rucont.ru/" TargetMode="External"/><Relationship Id="rId42" Type="http://schemas.openxmlformats.org/officeDocument/2006/relationships/header" Target="header2.xml"/><Relationship Id="rId47" Type="http://schemas.openxmlformats.org/officeDocument/2006/relationships/fontTable" Target="fontTable.xml"/><Relationship Id="rId50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yperlink" Target="http://www.mgik.org/sveden/education/" TargetMode="External"/><Relationship Id="rId17" Type="http://schemas.openxmlformats.org/officeDocument/2006/relationships/hyperlink" Target="https://mail.yandex.ru/re.jsx?h=a,GTkI31_COBT0v5RbeHATOg&amp;l=aHR0cDovL3Byb2ZzdGFuZGFydC5yb3NtaW50cnVkLnJ1L29ic2hjaGl5aW5mb3JtYXRzaW9ubnl5LWJsb2svbmF0c2lvbmFsbnl5LXJlZXN0cnByb2Zlc3Npb25hbG55a2gtc3RhbmRhcnRvdi9yZWVzdHItcHJvZmVzc2lvbmFsbnlraHN0YW5kYXJ0b3Yv" TargetMode="External"/><Relationship Id="rId25" Type="http://schemas.openxmlformats.org/officeDocument/2006/relationships/hyperlink" Target="http://window.edu.ru/" TargetMode="External"/><Relationship Id="rId33" Type="http://schemas.openxmlformats.org/officeDocument/2006/relationships/hyperlink" Target="http://www.bibliorossica.com/" TargetMode="External"/><Relationship Id="rId38" Type="http://schemas.openxmlformats.org/officeDocument/2006/relationships/hyperlink" Target="http://nlib.org.ua/" TargetMode="External"/><Relationship Id="rId46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yperlink" Target="https://mail.yandex.ru/re.jsx?h=a,loLvY9V4HqcX-IRJaxmmhg&amp;l=aHR0cDovL2Znb3N2by5ydS8" TargetMode="External"/><Relationship Id="rId20" Type="http://schemas.openxmlformats.org/officeDocument/2006/relationships/hyperlink" Target="https://mail.yandex.ru/re.jsx?h=a,W_eIR0SnY1p7M4SQQgE5yQ&amp;l=aHR0cDovL3dpbmRvdy5lZHUucnUv" TargetMode="External"/><Relationship Id="rId29" Type="http://schemas.openxmlformats.org/officeDocument/2006/relationships/hyperlink" Target="http://fcior.edu.ru/" TargetMode="External"/><Relationship Id="rId41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gik.org/sveden/education/" TargetMode="External"/><Relationship Id="rId24" Type="http://schemas.openxmlformats.org/officeDocument/2006/relationships/hyperlink" Target="http://elib.mgik.org/ExtSearch.asp/" TargetMode="External"/><Relationship Id="rId32" Type="http://schemas.openxmlformats.org/officeDocument/2006/relationships/hyperlink" Target="https://mail.yandex.ru/re.jsx?h=a,e8NqQxOLjZSBEqcJUfR-Rg&amp;l=aHR0cDovL3d3dy5iaWJsaW8tb25saW5lLnJ1Lw" TargetMode="External"/><Relationship Id="rId37" Type="http://schemas.openxmlformats.org/officeDocument/2006/relationships/hyperlink" Target="https://mail.yandex.ru/re.jsx?h=a,fj6MNu0xrt5cd9uzfPFYTg&amp;l=aHR0cDovL21tay1mb3J1bS5jb20vZm9ydW1kaXNwbGF5LnBocD9mPTIxNg" TargetMode="External"/><Relationship Id="rId40" Type="http://schemas.openxmlformats.org/officeDocument/2006/relationships/image" Target="media/image2.jpeg"/><Relationship Id="rId45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yperlink" Target="https://mail.yandex.ru/re.jsx?h=a,xZPVM6EB6pbySohGrK90zg&amp;l=aHR0cDovL2t1bHR1cmEubW9zLnJ1Lw" TargetMode="External"/><Relationship Id="rId23" Type="http://schemas.openxmlformats.org/officeDocument/2006/relationships/hyperlink" Target="http://lib.mgik.org/elektronnye-resursy/" TargetMode="External"/><Relationship Id="rId28" Type="http://schemas.openxmlformats.org/officeDocument/2006/relationships/hyperlink" Target="http://school-collection.edu.ru/" TargetMode="External"/><Relationship Id="rId36" Type="http://schemas.openxmlformats.org/officeDocument/2006/relationships/hyperlink" Target="https://mail.yandex.ru/re.jsx?h=a,mn-_cZNMVJ6mEf03GN8vCQ&amp;l=aHR0cDovL25vdGVzLnRhcmFrYW5vdi5uZXQv" TargetMode="External"/><Relationship Id="rId10" Type="http://schemas.openxmlformats.org/officeDocument/2006/relationships/hyperlink" Target="http://www.mgik.org/sveden/education/" TargetMode="External"/><Relationship Id="rId19" Type="http://schemas.openxmlformats.org/officeDocument/2006/relationships/hyperlink" Target="https://mail.yandex.ru/re.jsx?h=a,qPsxc8jCgtRvG2kVP6Cq_A&amp;l=aHR0cDovL3d3dy5lZHUucnUv" TargetMode="External"/><Relationship Id="rId31" Type="http://schemas.openxmlformats.org/officeDocument/2006/relationships/hyperlink" Target="http://e.lanbook.com/" TargetMode="External"/><Relationship Id="rId44" Type="http://schemas.openxmlformats.org/officeDocument/2006/relationships/footer" Target="footer2.xml"/><Relationship Id="rId52" Type="http://schemas.microsoft.com/office/2011/relationships/commentsExtended" Target="commentsExtended.xml"/><Relationship Id="rId4" Type="http://schemas.openxmlformats.org/officeDocument/2006/relationships/settings" Target="settings.xml"/><Relationship Id="rId9" Type="http://schemas.openxmlformats.org/officeDocument/2006/relationships/hyperlink" Target="http://www.mgik.org/sveden/education/" TargetMode="External"/><Relationship Id="rId14" Type="http://schemas.openxmlformats.org/officeDocument/2006/relationships/hyperlink" Target="http://www.mkrf.ru/" TargetMode="External"/><Relationship Id="rId22" Type="http://schemas.openxmlformats.org/officeDocument/2006/relationships/hyperlink" Target="http://www.consultant.ru/" TargetMode="External"/><Relationship Id="rId27" Type="http://schemas.openxmlformats.org/officeDocument/2006/relationships/hyperlink" Target="https://www.culture.ru/" TargetMode="External"/><Relationship Id="rId30" Type="http://schemas.openxmlformats.org/officeDocument/2006/relationships/hyperlink" Target="https://mail.yandex.ru/re.jsx?h=a,GJ63Nn6AK-8JT-FN-sRxyA&amp;l=aHR0cDovL2VsaWJyYXJ5LnJ1Lw" TargetMode="External"/><Relationship Id="rId35" Type="http://schemas.openxmlformats.org/officeDocument/2006/relationships/hyperlink" Target="https://mail.yandex.ru/re.jsx?h=a,D8MNutPx5dFOz786f5AerQ&amp;l=aHR0cDovL2ltc2xwLm9yZy93aWtpL01haW5fUGFnZQ" TargetMode="External"/><Relationship Id="rId43" Type="http://schemas.openxmlformats.org/officeDocument/2006/relationships/footer" Target="footer1.xml"/><Relationship Id="rId48" Type="http://schemas.openxmlformats.org/officeDocument/2006/relationships/theme" Target="theme/theme1.xml"/><Relationship Id="rId8" Type="http://schemas.openxmlformats.org/officeDocument/2006/relationships/image" Target="media/image1.jpeg"/><Relationship Id="rId51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F33A2C-676B-4EF3-B941-16D26FBD4A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637</TotalTime>
  <Pages>22</Pages>
  <Words>5973</Words>
  <Characters>34047</Characters>
  <Application>Microsoft Office Word</Application>
  <DocSecurity>0</DocSecurity>
  <Lines>283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Делий Павел Юрьевич</dc:creator>
  <cp:keywords>53.03.05</cp:keywords>
  <cp:lastModifiedBy>User</cp:lastModifiedBy>
  <cp:revision>181</cp:revision>
  <cp:lastPrinted>2020-12-03T19:43:00Z</cp:lastPrinted>
  <dcterms:created xsi:type="dcterms:W3CDTF">2019-03-02T18:38:00Z</dcterms:created>
  <dcterms:modified xsi:type="dcterms:W3CDTF">2022-09-08T13:53:00Z</dcterms:modified>
</cp:coreProperties>
</file>